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9" w:rsidRDefault="0070167E" w:rsidP="00F22627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22627">
        <w:rPr>
          <w:rStyle w:val="a4"/>
          <w:color w:val="000000"/>
        </w:rPr>
        <w:t xml:space="preserve">Открытая областная выставка работ научно-технического творчества </w:t>
      </w:r>
    </w:p>
    <w:p w:rsidR="0070167E" w:rsidRPr="00F22627" w:rsidRDefault="0070167E" w:rsidP="00F22627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22627">
        <w:rPr>
          <w:rStyle w:val="a4"/>
          <w:color w:val="000000"/>
        </w:rPr>
        <w:t>«Техника для мира</w:t>
      </w:r>
      <w:r w:rsidR="004318DC">
        <w:rPr>
          <w:rStyle w:val="a4"/>
          <w:color w:val="000000"/>
        </w:rPr>
        <w:t>-2016</w:t>
      </w:r>
      <w:r w:rsidRPr="00F22627">
        <w:rPr>
          <w:rStyle w:val="a4"/>
          <w:color w:val="000000"/>
        </w:rPr>
        <w:t>»</w:t>
      </w:r>
    </w:p>
    <w:p w:rsidR="0070167E" w:rsidRPr="00F22627" w:rsidRDefault="0070167E" w:rsidP="00F22627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22627">
        <w:rPr>
          <w:rStyle w:val="a4"/>
          <w:color w:val="000000"/>
        </w:rPr>
        <w:t>(в рамках мероприятий Календаря образовательных событий и национальных праздников РФ: посвящена году экологии и году особо охраняемых природных территорий)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F22627">
        <w:rPr>
          <w:color w:val="000000"/>
        </w:rPr>
        <w:t>1.</w:t>
      </w:r>
      <w:r w:rsidRPr="00F22627">
        <w:rPr>
          <w:rStyle w:val="apple-converted-space"/>
          <w:color w:val="000000"/>
        </w:rPr>
        <w:t> </w:t>
      </w:r>
      <w:r w:rsidRPr="00F22627">
        <w:rPr>
          <w:rStyle w:val="a4"/>
          <w:color w:val="000000"/>
        </w:rPr>
        <w:t>Общие положения</w:t>
      </w:r>
      <w:r w:rsidR="00F22627">
        <w:rPr>
          <w:rStyle w:val="a4"/>
          <w:color w:val="000000"/>
        </w:rPr>
        <w:t>.</w:t>
      </w:r>
    </w:p>
    <w:p w:rsidR="002B2551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1.1. Выставка</w:t>
      </w:r>
      <w:r w:rsidR="002B2551" w:rsidRPr="00F22627">
        <w:rPr>
          <w:color w:val="000000"/>
        </w:rPr>
        <w:t xml:space="preserve"> </w:t>
      </w:r>
      <w:r w:rsidRPr="00F22627">
        <w:rPr>
          <w:color w:val="000000"/>
        </w:rPr>
        <w:t xml:space="preserve"> технических проектов «Техника для мира» (далее по тесту - </w:t>
      </w:r>
      <w:r w:rsidR="002B2551" w:rsidRPr="00F22627">
        <w:rPr>
          <w:color w:val="000000"/>
        </w:rPr>
        <w:t>Выставка</w:t>
      </w:r>
      <w:r w:rsidRPr="00F22627">
        <w:rPr>
          <w:color w:val="000000"/>
        </w:rPr>
        <w:t>) проводится МА</w:t>
      </w:r>
      <w:r w:rsidR="00F22627">
        <w:rPr>
          <w:color w:val="000000"/>
        </w:rPr>
        <w:t>У</w:t>
      </w:r>
      <w:r w:rsidR="004E531F" w:rsidRPr="00F22627">
        <w:rPr>
          <w:color w:val="000000"/>
        </w:rPr>
        <w:t>ДО</w:t>
      </w:r>
      <w:r w:rsidR="002B2551" w:rsidRPr="00F22627">
        <w:rPr>
          <w:color w:val="000000"/>
        </w:rPr>
        <w:t xml:space="preserve"> </w:t>
      </w:r>
      <w:r w:rsidR="004E531F" w:rsidRPr="00F22627">
        <w:rPr>
          <w:color w:val="000000"/>
        </w:rPr>
        <w:t>ДДТ г.</w:t>
      </w:r>
      <w:r w:rsidR="00F22627">
        <w:rPr>
          <w:color w:val="000000"/>
        </w:rPr>
        <w:t xml:space="preserve"> </w:t>
      </w:r>
      <w:r w:rsidR="004E531F" w:rsidRPr="00F22627">
        <w:rPr>
          <w:color w:val="000000"/>
        </w:rPr>
        <w:t>Балтийска</w:t>
      </w:r>
      <w:r w:rsidR="002B2551" w:rsidRPr="00F22627">
        <w:rPr>
          <w:color w:val="000000"/>
        </w:rPr>
        <w:t>.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 xml:space="preserve">1.2. Настоящее положение устанавливает цели, задачи проведения Конкурса, регулирует условия, механизм организации, состав оргкомитета и жюри </w:t>
      </w:r>
      <w:r w:rsidR="002B2551" w:rsidRPr="00F22627">
        <w:rPr>
          <w:color w:val="000000"/>
        </w:rPr>
        <w:t>Выставки</w:t>
      </w:r>
      <w:r w:rsidRPr="00F22627">
        <w:rPr>
          <w:color w:val="000000"/>
        </w:rPr>
        <w:t xml:space="preserve">, место проведения и награждения участников </w:t>
      </w:r>
      <w:r w:rsidR="002B2551" w:rsidRPr="00F22627">
        <w:rPr>
          <w:color w:val="000000"/>
        </w:rPr>
        <w:t>Выставки</w:t>
      </w:r>
      <w:r w:rsidRPr="00F22627">
        <w:rPr>
          <w:color w:val="000000"/>
        </w:rPr>
        <w:t>.</w:t>
      </w:r>
    </w:p>
    <w:p w:rsidR="002B2551" w:rsidRPr="00F22627" w:rsidRDefault="00D812E7" w:rsidP="00F2262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22627">
        <w:rPr>
          <w:b/>
          <w:color w:val="000000"/>
        </w:rPr>
        <w:t>2.</w:t>
      </w:r>
      <w:r w:rsidRPr="00F22627">
        <w:rPr>
          <w:rStyle w:val="apple-converted-space"/>
          <w:b/>
          <w:color w:val="000000"/>
        </w:rPr>
        <w:t> </w:t>
      </w:r>
      <w:r w:rsidRPr="00F22627">
        <w:rPr>
          <w:rStyle w:val="a4"/>
          <w:color w:val="000000"/>
        </w:rPr>
        <w:t xml:space="preserve">Цель </w:t>
      </w:r>
      <w:r w:rsidR="002B2551" w:rsidRPr="00F22627">
        <w:rPr>
          <w:color w:val="000000"/>
        </w:rPr>
        <w:t>Выставки</w:t>
      </w:r>
      <w:r w:rsidR="00F22627">
        <w:rPr>
          <w:color w:val="000000"/>
        </w:rPr>
        <w:t>.</w:t>
      </w:r>
      <w:r w:rsidR="002B2551" w:rsidRPr="00F22627">
        <w:rPr>
          <w:b/>
          <w:color w:val="000000"/>
        </w:rPr>
        <w:t xml:space="preserve"> 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Развитие инженерно-конструкторских способностей и технического мышления у школьников.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3.</w:t>
      </w:r>
      <w:r w:rsidRPr="00F22627">
        <w:rPr>
          <w:rStyle w:val="apple-converted-space"/>
          <w:color w:val="000000"/>
        </w:rPr>
        <w:t> </w:t>
      </w:r>
      <w:r w:rsidRPr="00F22627">
        <w:rPr>
          <w:rStyle w:val="a4"/>
          <w:color w:val="000000"/>
        </w:rPr>
        <w:t xml:space="preserve">Задачи </w:t>
      </w:r>
      <w:r w:rsidR="002B2551" w:rsidRPr="00F22627">
        <w:rPr>
          <w:color w:val="000000"/>
        </w:rPr>
        <w:t>Выставки</w:t>
      </w:r>
      <w:r w:rsidR="00F22627">
        <w:rPr>
          <w:color w:val="000000"/>
        </w:rPr>
        <w:t>.</w:t>
      </w:r>
    </w:p>
    <w:p w:rsid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3.1.Создание условий для формирования у школьников устойчивого интереса к проектной деятельности по техническому направлению.</w:t>
      </w:r>
    </w:p>
    <w:p w:rsid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3.2.Формирование учебно-познавательных компетенций школьников в работе над техническим проектом.</w:t>
      </w:r>
    </w:p>
    <w:p w:rsid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3.3.Развитие коммуникативных навыков  шко</w:t>
      </w:r>
      <w:r w:rsidR="002B2551" w:rsidRPr="00F22627">
        <w:rPr>
          <w:color w:val="000000"/>
        </w:rPr>
        <w:t>льников, инициативы, ответственн</w:t>
      </w:r>
      <w:r w:rsidRPr="00F22627">
        <w:rPr>
          <w:color w:val="000000"/>
        </w:rPr>
        <w:t>ости, умения работать с информацией.</w:t>
      </w:r>
    </w:p>
    <w:p w:rsid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3.4.Воспитание у школьников трудолюбия, любознательности, потребности к саморазвитию и самообразованию.</w:t>
      </w:r>
    </w:p>
    <w:p w:rsid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3.5.Формирование навыков выступления перед большой аудиторией, умения защищать свою работу.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3.6. Вовлечение  школьников во внеурочную деятельность.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4.</w:t>
      </w:r>
      <w:r w:rsidRPr="00F22627">
        <w:rPr>
          <w:rStyle w:val="apple-converted-space"/>
          <w:color w:val="000000"/>
        </w:rPr>
        <w:t> </w:t>
      </w:r>
      <w:r w:rsidRPr="00F22627">
        <w:rPr>
          <w:rStyle w:val="a4"/>
          <w:color w:val="000000"/>
        </w:rPr>
        <w:t xml:space="preserve">Участники </w:t>
      </w:r>
      <w:r w:rsidR="002B2551" w:rsidRPr="00F22627">
        <w:rPr>
          <w:color w:val="000000"/>
        </w:rPr>
        <w:t>Выставки</w:t>
      </w:r>
      <w:r w:rsidR="00F22627">
        <w:rPr>
          <w:color w:val="000000"/>
        </w:rPr>
        <w:t>.</w:t>
      </w:r>
    </w:p>
    <w:p w:rsidR="00F22627" w:rsidRDefault="00D812E7" w:rsidP="00F22627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F22627">
        <w:rPr>
          <w:color w:val="000000"/>
        </w:rPr>
        <w:t>4.1.</w:t>
      </w:r>
      <w:r w:rsidR="002B2551" w:rsidRPr="00F22627">
        <w:rPr>
          <w:color w:val="000000"/>
        </w:rPr>
        <w:t xml:space="preserve"> </w:t>
      </w:r>
      <w:r w:rsidRPr="00F22627">
        <w:rPr>
          <w:color w:val="000000"/>
        </w:rPr>
        <w:t xml:space="preserve">В </w:t>
      </w:r>
      <w:r w:rsidR="002B2551" w:rsidRPr="00F22627">
        <w:rPr>
          <w:color w:val="000000"/>
        </w:rPr>
        <w:t>Выставке</w:t>
      </w:r>
      <w:r w:rsidRPr="00F22627">
        <w:rPr>
          <w:color w:val="000000"/>
        </w:rPr>
        <w:t xml:space="preserve"> принимают участие обучающиеся муниципальных общеобразовательных учреждений и учреждений дополнительного образования детей </w:t>
      </w:r>
      <w:r w:rsidR="004E531F" w:rsidRPr="00F22627">
        <w:rPr>
          <w:color w:val="000000"/>
        </w:rPr>
        <w:t>области</w:t>
      </w:r>
      <w:r w:rsidRPr="00F22627">
        <w:rPr>
          <w:color w:val="000000"/>
        </w:rPr>
        <w:t xml:space="preserve"> в возрасте от 7 до 17 лет.</w:t>
      </w:r>
      <w:r w:rsidRPr="00F22627">
        <w:rPr>
          <w:rStyle w:val="apple-converted-space"/>
          <w:color w:val="000000"/>
        </w:rPr>
        <w:t> </w:t>
      </w:r>
    </w:p>
    <w:p w:rsidR="002B2551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 xml:space="preserve">4.2.Участники Конкурса подразделяются на </w:t>
      </w:r>
      <w:r w:rsidRPr="00F22627">
        <w:rPr>
          <w:b/>
          <w:color w:val="000000"/>
        </w:rPr>
        <w:t>возрастные группы</w:t>
      </w:r>
      <w:r w:rsidRPr="00F22627">
        <w:rPr>
          <w:color w:val="000000"/>
        </w:rPr>
        <w:t>:</w:t>
      </w:r>
    </w:p>
    <w:p w:rsidR="00AB3826" w:rsidRPr="00F22627" w:rsidRDefault="00AB3826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-5-6 лет</w:t>
      </w:r>
    </w:p>
    <w:p w:rsidR="00D812E7" w:rsidRPr="00F22627" w:rsidRDefault="00AA4FCC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-</w:t>
      </w:r>
      <w:r w:rsidR="00A47DAC" w:rsidRPr="00F22627">
        <w:rPr>
          <w:color w:val="000000"/>
        </w:rPr>
        <w:t>7-9лет;</w:t>
      </w:r>
      <w:r w:rsidR="00A47DAC" w:rsidRPr="00F22627">
        <w:rPr>
          <w:color w:val="000000"/>
        </w:rPr>
        <w:br/>
      </w:r>
      <w:r w:rsidRPr="00F22627">
        <w:rPr>
          <w:color w:val="000000"/>
        </w:rPr>
        <w:t>-</w:t>
      </w:r>
      <w:r w:rsidR="00A47DAC" w:rsidRPr="00F22627">
        <w:rPr>
          <w:color w:val="000000"/>
        </w:rPr>
        <w:t>10 - 14 лет</w:t>
      </w:r>
    </w:p>
    <w:p w:rsidR="00A47DAC" w:rsidRPr="00F22627" w:rsidRDefault="00AA4FCC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-</w:t>
      </w:r>
      <w:r w:rsidR="00A47DAC" w:rsidRPr="00F22627">
        <w:rPr>
          <w:color w:val="000000"/>
        </w:rPr>
        <w:t>15-17 лет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22627">
        <w:rPr>
          <w:color w:val="000000"/>
        </w:rPr>
        <w:t>5.</w:t>
      </w:r>
      <w:r w:rsidRPr="00F22627">
        <w:rPr>
          <w:rStyle w:val="apple-converted-space"/>
          <w:color w:val="000000"/>
        </w:rPr>
        <w:t> </w:t>
      </w:r>
      <w:r w:rsidR="002B2551" w:rsidRPr="00F22627">
        <w:rPr>
          <w:rStyle w:val="a4"/>
          <w:color w:val="000000"/>
        </w:rPr>
        <w:t xml:space="preserve">Категории </w:t>
      </w:r>
      <w:r w:rsidR="002B2551" w:rsidRPr="00F22627">
        <w:rPr>
          <w:color w:val="000000"/>
        </w:rPr>
        <w:t>Выставки</w:t>
      </w:r>
      <w:r w:rsidR="00F22627">
        <w:rPr>
          <w:color w:val="000000"/>
        </w:rPr>
        <w:t>.</w:t>
      </w:r>
    </w:p>
    <w:p w:rsidR="002B2551" w:rsidRPr="00F22627" w:rsidRDefault="002B2551" w:rsidP="00F2262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22627">
        <w:rPr>
          <w:rStyle w:val="a4"/>
          <w:b w:val="0"/>
          <w:color w:val="000000"/>
        </w:rPr>
        <w:t>5.1</w:t>
      </w:r>
      <w:r w:rsidRPr="00F22627">
        <w:rPr>
          <w:rStyle w:val="a4"/>
          <w:color w:val="000000"/>
        </w:rPr>
        <w:t xml:space="preserve">. </w:t>
      </w:r>
      <w:r w:rsidRPr="00F22627">
        <w:rPr>
          <w:rStyle w:val="a4"/>
          <w:b w:val="0"/>
          <w:color w:val="000000"/>
        </w:rPr>
        <w:t>Выставка проходит</w:t>
      </w:r>
      <w:r w:rsidRPr="00F22627">
        <w:rPr>
          <w:rStyle w:val="a4"/>
          <w:color w:val="000000"/>
        </w:rPr>
        <w:t xml:space="preserve"> в </w:t>
      </w:r>
      <w:r w:rsidR="00973762">
        <w:rPr>
          <w:rStyle w:val="a4"/>
          <w:color w:val="000000"/>
        </w:rPr>
        <w:t>четырёх</w:t>
      </w:r>
      <w:r w:rsidRPr="00F22627">
        <w:rPr>
          <w:rStyle w:val="a4"/>
          <w:color w:val="000000"/>
        </w:rPr>
        <w:t xml:space="preserve"> категориях</w:t>
      </w:r>
      <w:r w:rsidR="00F22627">
        <w:rPr>
          <w:rStyle w:val="a4"/>
          <w:color w:val="000000"/>
        </w:rPr>
        <w:t>:</w:t>
      </w:r>
    </w:p>
    <w:p w:rsidR="002B2551" w:rsidRPr="00F22627" w:rsidRDefault="002B2551" w:rsidP="00F226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22627">
        <w:rPr>
          <w:color w:val="000000"/>
        </w:rPr>
        <w:t>Конструирование и моделирование</w:t>
      </w:r>
      <w:r w:rsidR="00F22627">
        <w:rPr>
          <w:color w:val="000000"/>
        </w:rPr>
        <w:t>.</w:t>
      </w:r>
    </w:p>
    <w:p w:rsidR="002B2551" w:rsidRPr="00F22627" w:rsidRDefault="00F22627" w:rsidP="00F226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Лего-</w:t>
      </w:r>
      <w:r w:rsidR="002B2551" w:rsidRPr="00F22627">
        <w:rPr>
          <w:color w:val="000000"/>
        </w:rPr>
        <w:t>конструирование</w:t>
      </w:r>
      <w:r>
        <w:rPr>
          <w:color w:val="000000"/>
        </w:rPr>
        <w:t>.</w:t>
      </w:r>
    </w:p>
    <w:p w:rsidR="00D812E7" w:rsidRPr="00F22627" w:rsidRDefault="002B2551" w:rsidP="00F226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22627">
        <w:rPr>
          <w:color w:val="000000"/>
        </w:rPr>
        <w:t>Робототехника</w:t>
      </w:r>
      <w:r w:rsidR="00F22627">
        <w:rPr>
          <w:color w:val="000000"/>
        </w:rPr>
        <w:t>.</w:t>
      </w:r>
    </w:p>
    <w:p w:rsidR="00AB3826" w:rsidRPr="00F22627" w:rsidRDefault="00AB3826" w:rsidP="00F226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22627">
        <w:rPr>
          <w:color w:val="000000"/>
        </w:rPr>
        <w:t>Информационные технологии</w:t>
      </w:r>
      <w:r w:rsidR="00F22627">
        <w:rPr>
          <w:color w:val="000000"/>
        </w:rPr>
        <w:t>.</w:t>
      </w:r>
    </w:p>
    <w:p w:rsidR="00056745" w:rsidRPr="00F22627" w:rsidRDefault="00056745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 xml:space="preserve">5.2. Выставка проводится </w:t>
      </w:r>
      <w:r w:rsidRPr="00F22627">
        <w:rPr>
          <w:b/>
          <w:color w:val="000000"/>
        </w:rPr>
        <w:t>в двух номинациях</w:t>
      </w:r>
      <w:r w:rsidR="00F22627">
        <w:rPr>
          <w:b/>
          <w:color w:val="000000"/>
        </w:rPr>
        <w:t>:</w:t>
      </w:r>
      <w:r w:rsidRPr="00F22627">
        <w:rPr>
          <w:color w:val="000000"/>
        </w:rPr>
        <w:t xml:space="preserve"> </w:t>
      </w:r>
    </w:p>
    <w:p w:rsidR="00056745" w:rsidRPr="00F22627" w:rsidRDefault="00056745" w:rsidP="00F2262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22627">
        <w:rPr>
          <w:color w:val="000000"/>
        </w:rPr>
        <w:t>Очная</w:t>
      </w:r>
      <w:r w:rsidR="00F22627">
        <w:rPr>
          <w:color w:val="000000"/>
        </w:rPr>
        <w:t>.</w:t>
      </w:r>
    </w:p>
    <w:p w:rsidR="00056745" w:rsidRPr="00F22627" w:rsidRDefault="00056745" w:rsidP="00F2262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22627">
        <w:rPr>
          <w:color w:val="000000"/>
        </w:rPr>
        <w:t>Заочная (путем предоставления видеоролика о проекте)</w:t>
      </w:r>
      <w:r w:rsidR="00F22627">
        <w:rPr>
          <w:color w:val="000000"/>
        </w:rPr>
        <w:t>.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6.</w:t>
      </w:r>
      <w:r w:rsidRPr="00F22627">
        <w:rPr>
          <w:rStyle w:val="apple-converted-space"/>
          <w:color w:val="000000"/>
        </w:rPr>
        <w:t> </w:t>
      </w:r>
      <w:r w:rsidRPr="00F22627">
        <w:rPr>
          <w:rStyle w:val="a4"/>
          <w:color w:val="000000"/>
        </w:rPr>
        <w:t xml:space="preserve">Порядок организации и проведения </w:t>
      </w:r>
      <w:r w:rsidR="00F22627">
        <w:rPr>
          <w:rStyle w:val="a4"/>
          <w:color w:val="000000"/>
        </w:rPr>
        <w:t>Выставки.</w:t>
      </w:r>
    </w:p>
    <w:p w:rsidR="00A47DAC" w:rsidRPr="00F22627" w:rsidRDefault="00D812E7" w:rsidP="00F22627">
      <w:pPr>
        <w:pStyle w:val="a3"/>
        <w:spacing w:before="0" w:beforeAutospacing="0" w:after="0" w:afterAutospacing="0"/>
        <w:jc w:val="both"/>
      </w:pPr>
      <w:r w:rsidRPr="00F22627">
        <w:rPr>
          <w:color w:val="000000"/>
        </w:rPr>
        <w:t xml:space="preserve">6.1. </w:t>
      </w:r>
      <w:r w:rsidR="00A47DAC" w:rsidRPr="00F22627">
        <w:rPr>
          <w:rStyle w:val="c2"/>
          <w:shd w:val="clear" w:color="auto" w:fill="FFFFFF"/>
        </w:rPr>
        <w:t>Заявка на участие в Выставке является</w:t>
      </w:r>
      <w:r w:rsidR="00A47DAC" w:rsidRPr="00F22627">
        <w:rPr>
          <w:rStyle w:val="apple-converted-space"/>
          <w:shd w:val="clear" w:color="auto" w:fill="FFFFFF"/>
        </w:rPr>
        <w:t> </w:t>
      </w:r>
      <w:r w:rsidR="00A47DAC" w:rsidRPr="00F22627">
        <w:rPr>
          <w:rStyle w:val="c2"/>
          <w:b/>
          <w:bCs/>
          <w:shd w:val="clear" w:color="auto" w:fill="FFFFFF"/>
        </w:rPr>
        <w:t>согласием</w:t>
      </w:r>
      <w:r w:rsidR="00F22627">
        <w:rPr>
          <w:rStyle w:val="apple-converted-space"/>
          <w:b/>
          <w:bCs/>
          <w:shd w:val="clear" w:color="auto" w:fill="FFFFFF"/>
        </w:rPr>
        <w:t xml:space="preserve"> </w:t>
      </w:r>
      <w:r w:rsidR="00F22627">
        <w:rPr>
          <w:rStyle w:val="c2"/>
          <w:shd w:val="clear" w:color="auto" w:fill="FFFFFF"/>
        </w:rPr>
        <w:t xml:space="preserve">с условиями </w:t>
      </w:r>
      <w:r w:rsidR="00A47DAC" w:rsidRPr="00F22627">
        <w:rPr>
          <w:rStyle w:val="c2"/>
          <w:shd w:val="clear" w:color="auto" w:fill="FFFFFF"/>
        </w:rPr>
        <w:t>настоящего Положения.</w:t>
      </w:r>
      <w:r w:rsidR="00A47DAC" w:rsidRPr="00F22627">
        <w:t xml:space="preserve"> </w:t>
      </w:r>
    </w:p>
    <w:p w:rsidR="0070167E" w:rsidRPr="00F22627" w:rsidRDefault="00D812E7" w:rsidP="00F2262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F22627">
        <w:rPr>
          <w:color w:val="000000"/>
        </w:rPr>
        <w:t>6.1.</w:t>
      </w:r>
      <w:r w:rsidR="00AA4FCC" w:rsidRPr="00F22627">
        <w:rPr>
          <w:color w:val="000000"/>
        </w:rPr>
        <w:t>1</w:t>
      </w:r>
      <w:r w:rsidRPr="00F22627">
        <w:rPr>
          <w:color w:val="000000"/>
        </w:rPr>
        <w:t>. Заявки на участие в Выставке «</w:t>
      </w:r>
      <w:r w:rsidR="00AA4FCC" w:rsidRPr="00F22627">
        <w:rPr>
          <w:color w:val="000000"/>
        </w:rPr>
        <w:t>Техника для мира</w:t>
      </w:r>
      <w:r w:rsidRPr="00F22627">
        <w:rPr>
          <w:color w:val="000000"/>
        </w:rPr>
        <w:t xml:space="preserve">» принимаются </w:t>
      </w:r>
      <w:r w:rsidRPr="00F22627">
        <w:rPr>
          <w:b/>
          <w:i/>
          <w:color w:val="000000"/>
        </w:rPr>
        <w:t xml:space="preserve">до </w:t>
      </w:r>
      <w:r w:rsidR="0070167E" w:rsidRPr="00F22627">
        <w:rPr>
          <w:b/>
          <w:i/>
          <w:color w:val="000000"/>
        </w:rPr>
        <w:t>20</w:t>
      </w:r>
      <w:r w:rsidR="002B2551" w:rsidRPr="00F22627">
        <w:rPr>
          <w:b/>
          <w:i/>
          <w:color w:val="000000"/>
        </w:rPr>
        <w:t xml:space="preserve"> </w:t>
      </w:r>
      <w:r w:rsidR="00AA4FCC" w:rsidRPr="00F22627">
        <w:rPr>
          <w:b/>
          <w:i/>
          <w:color w:val="000000"/>
        </w:rPr>
        <w:t>октября 201</w:t>
      </w:r>
      <w:r w:rsidR="0070167E" w:rsidRPr="00F22627">
        <w:rPr>
          <w:b/>
          <w:i/>
          <w:color w:val="000000"/>
        </w:rPr>
        <w:t>6</w:t>
      </w:r>
      <w:r w:rsidR="00AA4FCC" w:rsidRPr="00F22627">
        <w:rPr>
          <w:color w:val="000000"/>
        </w:rPr>
        <w:t xml:space="preserve"> </w:t>
      </w:r>
      <w:r w:rsidR="0070167E" w:rsidRPr="00F22627">
        <w:rPr>
          <w:color w:val="000000"/>
        </w:rPr>
        <w:t>путем заполнения электронной формы</w:t>
      </w:r>
      <w:r w:rsidR="00AB3826" w:rsidRPr="00F22627">
        <w:rPr>
          <w:color w:val="000000"/>
        </w:rPr>
        <w:t xml:space="preserve">  </w:t>
      </w:r>
      <w:hyperlink r:id="rId6" w:history="1">
        <w:r w:rsidR="00AB3826" w:rsidRPr="00F22627">
          <w:rPr>
            <w:rStyle w:val="a5"/>
          </w:rPr>
          <w:t>https://goo.gl/forms/9hbyQBZXTU3y6X6B2</w:t>
        </w:r>
      </w:hyperlink>
      <w:r w:rsidR="00AB3826" w:rsidRPr="00F22627">
        <w:rPr>
          <w:color w:val="000000"/>
        </w:rPr>
        <w:t xml:space="preserve"> </w:t>
      </w:r>
    </w:p>
    <w:p w:rsidR="004E531F" w:rsidRPr="00F22627" w:rsidRDefault="00D812E7" w:rsidP="00F22627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F22627">
        <w:rPr>
          <w:color w:val="000000"/>
        </w:rPr>
        <w:t>6.1.</w:t>
      </w:r>
      <w:r w:rsidR="002B2551" w:rsidRPr="00F22627">
        <w:rPr>
          <w:color w:val="000000"/>
        </w:rPr>
        <w:t>2</w:t>
      </w:r>
      <w:r w:rsidRPr="00F22627">
        <w:rPr>
          <w:color w:val="000000"/>
        </w:rPr>
        <w:t>. Выставка «</w:t>
      </w:r>
      <w:r w:rsidR="002B2551" w:rsidRPr="00F22627">
        <w:rPr>
          <w:color w:val="000000"/>
        </w:rPr>
        <w:t>Техника для мира</w:t>
      </w:r>
      <w:r w:rsidRPr="00F22627">
        <w:rPr>
          <w:color w:val="000000"/>
        </w:rPr>
        <w:t xml:space="preserve">» проводится </w:t>
      </w:r>
      <w:r w:rsidR="0070167E" w:rsidRPr="00F22627">
        <w:rPr>
          <w:b/>
          <w:i/>
          <w:color w:val="000000"/>
        </w:rPr>
        <w:t>26</w:t>
      </w:r>
      <w:r w:rsidR="002B2551" w:rsidRPr="00F22627">
        <w:rPr>
          <w:b/>
          <w:i/>
          <w:color w:val="000000"/>
        </w:rPr>
        <w:t xml:space="preserve"> октября 201</w:t>
      </w:r>
      <w:r w:rsidR="0070167E" w:rsidRPr="00F22627">
        <w:rPr>
          <w:b/>
          <w:i/>
          <w:color w:val="000000"/>
        </w:rPr>
        <w:t>6</w:t>
      </w:r>
      <w:r w:rsidR="002B2551" w:rsidRPr="00F22627">
        <w:rPr>
          <w:b/>
          <w:i/>
          <w:color w:val="000000"/>
        </w:rPr>
        <w:t xml:space="preserve"> года</w:t>
      </w:r>
      <w:r w:rsidRPr="00F22627">
        <w:rPr>
          <w:color w:val="000000"/>
        </w:rPr>
        <w:t xml:space="preserve"> в </w:t>
      </w:r>
      <w:r w:rsidR="008F2124">
        <w:rPr>
          <w:color w:val="000000"/>
        </w:rPr>
        <w:t>МА</w:t>
      </w:r>
      <w:r w:rsidR="00AA4FCC" w:rsidRPr="00F22627">
        <w:rPr>
          <w:color w:val="000000"/>
        </w:rPr>
        <w:t>У</w:t>
      </w:r>
      <w:r w:rsidR="008F2124">
        <w:rPr>
          <w:color w:val="000000"/>
        </w:rPr>
        <w:t>ДО</w:t>
      </w:r>
      <w:r w:rsidR="00AA4FCC" w:rsidRPr="00F22627">
        <w:rPr>
          <w:color w:val="000000"/>
        </w:rPr>
        <w:t xml:space="preserve"> ДОД ДДТ</w:t>
      </w:r>
      <w:r w:rsidRPr="00F22627">
        <w:rPr>
          <w:rStyle w:val="apple-converted-space"/>
          <w:color w:val="000000"/>
        </w:rPr>
        <w:t> </w:t>
      </w:r>
      <w:r w:rsidR="002B2551" w:rsidRPr="00F22627">
        <w:rPr>
          <w:rStyle w:val="apple-converted-space"/>
          <w:color w:val="000000"/>
        </w:rPr>
        <w:t>(Балтийск, ул. Московская, 18)</w:t>
      </w:r>
      <w:r w:rsidR="004E531F" w:rsidRPr="00F22627">
        <w:rPr>
          <w:rStyle w:val="apple-converted-space"/>
          <w:color w:val="000000"/>
        </w:rPr>
        <w:t xml:space="preserve"> </w:t>
      </w:r>
      <w:r w:rsidR="004E531F" w:rsidRPr="00F22627">
        <w:rPr>
          <w:rStyle w:val="apple-converted-space"/>
          <w:b/>
          <w:color w:val="000000"/>
        </w:rPr>
        <w:t>в 12.00.</w:t>
      </w:r>
    </w:p>
    <w:p w:rsidR="00AB3826" w:rsidRPr="00F22627" w:rsidRDefault="00D812E7" w:rsidP="00F22627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F22627">
        <w:rPr>
          <w:color w:val="000000"/>
        </w:rPr>
        <w:lastRenderedPageBreak/>
        <w:br/>
        <w:t>6.1.</w:t>
      </w:r>
      <w:r w:rsidR="002B2551" w:rsidRPr="00F22627">
        <w:rPr>
          <w:color w:val="000000"/>
        </w:rPr>
        <w:t>3</w:t>
      </w:r>
      <w:r w:rsidRPr="00F22627">
        <w:rPr>
          <w:color w:val="000000"/>
        </w:rPr>
        <w:t>. В Выставке «</w:t>
      </w:r>
      <w:r w:rsidR="002B2551" w:rsidRPr="00F22627">
        <w:rPr>
          <w:color w:val="000000"/>
        </w:rPr>
        <w:t>Техника для мира</w:t>
      </w:r>
      <w:r w:rsidRPr="00F22627">
        <w:rPr>
          <w:color w:val="000000"/>
        </w:rPr>
        <w:t>» могут принять участие творческие работы (не собранные по инструкции</w:t>
      </w:r>
      <w:r w:rsidR="004E531F" w:rsidRPr="00F22627">
        <w:rPr>
          <w:color w:val="000000"/>
        </w:rPr>
        <w:t>, соответствующие тематике Выставки</w:t>
      </w:r>
      <w:r w:rsidR="00F22627">
        <w:rPr>
          <w:color w:val="000000"/>
        </w:rPr>
        <w:t xml:space="preserve"> </w:t>
      </w:r>
      <w:r w:rsidR="004E531F" w:rsidRPr="00F22627">
        <w:rPr>
          <w:color w:val="000000"/>
        </w:rPr>
        <w:t>-</w:t>
      </w:r>
      <w:r w:rsidR="00F22627">
        <w:rPr>
          <w:color w:val="000000"/>
        </w:rPr>
        <w:t xml:space="preserve"> </w:t>
      </w:r>
      <w:r w:rsidR="004E531F" w:rsidRPr="00F22627">
        <w:rPr>
          <w:color w:val="000000"/>
        </w:rPr>
        <w:t>экологическая направленность, тема охраны природных территорий</w:t>
      </w:r>
      <w:r w:rsidRPr="00F22627">
        <w:rPr>
          <w:color w:val="000000"/>
        </w:rPr>
        <w:t>) одного автора или авторских коллективов (не более трех авторов).</w:t>
      </w:r>
      <w:r w:rsidRPr="00F22627">
        <w:rPr>
          <w:rStyle w:val="apple-converted-space"/>
          <w:color w:val="000000"/>
        </w:rPr>
        <w:t> </w:t>
      </w:r>
    </w:p>
    <w:p w:rsidR="00CB1361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br/>
        <w:t>6.1.</w:t>
      </w:r>
      <w:r w:rsidR="002B2551" w:rsidRPr="00F22627">
        <w:rPr>
          <w:color w:val="000000"/>
        </w:rPr>
        <w:t>4</w:t>
      </w:r>
      <w:r w:rsidRPr="00F22627">
        <w:rPr>
          <w:color w:val="000000"/>
        </w:rPr>
        <w:t xml:space="preserve">. Количество творческих работ от одного образовательного учреждения </w:t>
      </w:r>
      <w:r w:rsidR="004A6ED7" w:rsidRPr="00F22627">
        <w:rPr>
          <w:color w:val="000000"/>
        </w:rPr>
        <w:t>-</w:t>
      </w:r>
      <w:r w:rsidR="00F22627">
        <w:rPr>
          <w:color w:val="000000"/>
        </w:rPr>
        <w:t xml:space="preserve"> </w:t>
      </w:r>
      <w:r w:rsidRPr="00F22627">
        <w:rPr>
          <w:i/>
          <w:color w:val="000000"/>
          <w:u w:val="single"/>
        </w:rPr>
        <w:t>не более</w:t>
      </w:r>
      <w:r w:rsidR="002B2551" w:rsidRPr="00F22627">
        <w:rPr>
          <w:i/>
          <w:color w:val="000000"/>
          <w:u w:val="single"/>
        </w:rPr>
        <w:t xml:space="preserve"> двух в каждой категории</w:t>
      </w:r>
      <w:r w:rsidR="002B2551" w:rsidRPr="00F22627">
        <w:rPr>
          <w:color w:val="000000"/>
        </w:rPr>
        <w:t>.</w:t>
      </w:r>
    </w:p>
    <w:p w:rsidR="00A47DAC" w:rsidRPr="00F22627" w:rsidRDefault="00D812E7" w:rsidP="00F2262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22627">
        <w:rPr>
          <w:b/>
          <w:color w:val="000000"/>
        </w:rPr>
        <w:t xml:space="preserve"> 6.1.</w:t>
      </w:r>
      <w:r w:rsidR="002B2551" w:rsidRPr="00F22627">
        <w:rPr>
          <w:b/>
          <w:color w:val="000000"/>
        </w:rPr>
        <w:t>5</w:t>
      </w:r>
      <w:r w:rsidRPr="00F22627">
        <w:rPr>
          <w:b/>
          <w:color w:val="000000"/>
        </w:rPr>
        <w:t>. Критерии оценивания творческих работ: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702"/>
      </w:tblGrid>
      <w:tr w:rsidR="00A47DAC" w:rsidRPr="00F22627" w:rsidTr="00F22627">
        <w:tc>
          <w:tcPr>
            <w:tcW w:w="7763" w:type="dxa"/>
          </w:tcPr>
          <w:p w:rsidR="00A47DAC" w:rsidRPr="00F22627" w:rsidRDefault="00A47DAC" w:rsidP="00F226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22627">
              <w:rPr>
                <w:color w:val="000000"/>
              </w:rPr>
              <w:t>соответствие номинации</w:t>
            </w:r>
          </w:p>
        </w:tc>
        <w:tc>
          <w:tcPr>
            <w:tcW w:w="1702" w:type="dxa"/>
          </w:tcPr>
          <w:p w:rsidR="00A47DAC" w:rsidRPr="00F22627" w:rsidRDefault="00A47DAC" w:rsidP="00F226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22627">
              <w:rPr>
                <w:color w:val="000000"/>
              </w:rPr>
              <w:t>до 5 баллов</w:t>
            </w:r>
          </w:p>
        </w:tc>
      </w:tr>
      <w:tr w:rsidR="00A47DAC" w:rsidRPr="00F22627" w:rsidTr="00F22627">
        <w:tc>
          <w:tcPr>
            <w:tcW w:w="7763" w:type="dxa"/>
          </w:tcPr>
          <w:p w:rsidR="00A47DAC" w:rsidRPr="00F22627" w:rsidRDefault="00A47DAC" w:rsidP="00F226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22627">
              <w:rPr>
                <w:color w:val="000000"/>
              </w:rPr>
              <w:t>техничность выполнения работы (технически грамотное совмещение отдельных узлов модели, аккуратность)</w:t>
            </w:r>
          </w:p>
        </w:tc>
        <w:tc>
          <w:tcPr>
            <w:tcW w:w="1702" w:type="dxa"/>
          </w:tcPr>
          <w:p w:rsidR="00A47DAC" w:rsidRPr="00F22627" w:rsidRDefault="00A47DAC" w:rsidP="00F2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баллов</w:t>
            </w:r>
          </w:p>
        </w:tc>
      </w:tr>
      <w:tr w:rsidR="00A47DAC" w:rsidRPr="00F22627" w:rsidTr="00F22627">
        <w:tc>
          <w:tcPr>
            <w:tcW w:w="7763" w:type="dxa"/>
          </w:tcPr>
          <w:p w:rsidR="00A47DAC" w:rsidRPr="00F22627" w:rsidRDefault="00A47DAC" w:rsidP="00F226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22627">
              <w:rPr>
                <w:color w:val="000000"/>
              </w:rPr>
              <w:t>оригинальность замысла (фантазия, воображение)</w:t>
            </w:r>
          </w:p>
        </w:tc>
        <w:tc>
          <w:tcPr>
            <w:tcW w:w="1702" w:type="dxa"/>
          </w:tcPr>
          <w:p w:rsidR="00A47DAC" w:rsidRPr="00F22627" w:rsidRDefault="00A47DAC" w:rsidP="00F2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баллов</w:t>
            </w:r>
          </w:p>
        </w:tc>
      </w:tr>
      <w:tr w:rsidR="00A47DAC" w:rsidRPr="00F22627" w:rsidTr="00F22627">
        <w:tc>
          <w:tcPr>
            <w:tcW w:w="7763" w:type="dxa"/>
          </w:tcPr>
          <w:p w:rsidR="00A47DAC" w:rsidRPr="00F22627" w:rsidRDefault="00A47DAC" w:rsidP="00F226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22627">
              <w:rPr>
                <w:color w:val="000000"/>
              </w:rPr>
              <w:t>конструкторское решение (применение нестандартных узлов)</w:t>
            </w:r>
          </w:p>
        </w:tc>
        <w:tc>
          <w:tcPr>
            <w:tcW w:w="1702" w:type="dxa"/>
          </w:tcPr>
          <w:p w:rsidR="00A47DAC" w:rsidRPr="00F22627" w:rsidRDefault="00A47DAC" w:rsidP="00F2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баллов</w:t>
            </w:r>
          </w:p>
        </w:tc>
      </w:tr>
    </w:tbl>
    <w:p w:rsidR="00A47DAC" w:rsidRPr="00F22627" w:rsidRDefault="00A47DAC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br/>
      </w:r>
      <w:r w:rsidR="00D812E7" w:rsidRPr="00F22627">
        <w:rPr>
          <w:color w:val="000000"/>
        </w:rPr>
        <w:t>6.1.</w:t>
      </w:r>
      <w:r w:rsidR="002B2551" w:rsidRPr="00F22627">
        <w:rPr>
          <w:color w:val="000000"/>
        </w:rPr>
        <w:t>6</w:t>
      </w:r>
      <w:r w:rsidR="00D812E7" w:rsidRPr="00F22627">
        <w:rPr>
          <w:color w:val="000000"/>
        </w:rPr>
        <w:t>. Работы оцениваются до 35 баллов.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7.  </w:t>
      </w:r>
      <w:r w:rsidRPr="00F22627">
        <w:rPr>
          <w:rStyle w:val="a4"/>
          <w:color w:val="000000"/>
        </w:rPr>
        <w:t>Награждение</w:t>
      </w:r>
    </w:p>
    <w:p w:rsid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 xml:space="preserve">7.1. По результатам </w:t>
      </w:r>
      <w:r w:rsidR="00AA4FCC" w:rsidRPr="00F22627">
        <w:rPr>
          <w:color w:val="000000"/>
        </w:rPr>
        <w:t>Выставки</w:t>
      </w:r>
      <w:r w:rsidR="0070167E" w:rsidRPr="00F22627">
        <w:rPr>
          <w:color w:val="000000"/>
        </w:rPr>
        <w:t xml:space="preserve"> в каждой категории</w:t>
      </w:r>
      <w:r w:rsidRPr="00F22627">
        <w:rPr>
          <w:color w:val="000000"/>
        </w:rPr>
        <w:t xml:space="preserve"> и возрастной </w:t>
      </w:r>
      <w:r w:rsidR="0070167E" w:rsidRPr="00F22627">
        <w:rPr>
          <w:color w:val="000000"/>
        </w:rPr>
        <w:t xml:space="preserve">группе </w:t>
      </w:r>
      <w:r w:rsidRPr="00F22627">
        <w:rPr>
          <w:color w:val="000000"/>
        </w:rPr>
        <w:t xml:space="preserve"> проводится присуждени</w:t>
      </w:r>
      <w:r w:rsidR="00AB3826" w:rsidRPr="00F22627">
        <w:rPr>
          <w:color w:val="000000"/>
        </w:rPr>
        <w:t>е дипломов I, II, III степени.</w:t>
      </w:r>
    </w:p>
    <w:p w:rsidR="00F22627" w:rsidRDefault="00AB3826" w:rsidP="00F22627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F22627">
        <w:rPr>
          <w:color w:val="000000"/>
        </w:rPr>
        <w:t>7.2</w:t>
      </w:r>
      <w:r w:rsidR="00D812E7" w:rsidRPr="00F22627">
        <w:rPr>
          <w:color w:val="000000"/>
        </w:rPr>
        <w:t>. По решению Жюри участники могут награждаться грамотами в отдельных номинациях:</w:t>
      </w:r>
      <w:r w:rsidR="00D812E7" w:rsidRPr="00F22627">
        <w:rPr>
          <w:rStyle w:val="apple-converted-space"/>
          <w:color w:val="000000"/>
        </w:rPr>
        <w:t> </w:t>
      </w:r>
      <w:r w:rsidR="00D812E7" w:rsidRPr="00F22627">
        <w:rPr>
          <w:color w:val="000000"/>
        </w:rPr>
        <w:br/>
        <w:t>- «Лучшее качество выполнения работы»;</w:t>
      </w:r>
      <w:r w:rsidR="00D812E7" w:rsidRPr="00F22627">
        <w:rPr>
          <w:rStyle w:val="apple-converted-space"/>
          <w:color w:val="000000"/>
        </w:rPr>
        <w:t> </w:t>
      </w:r>
    </w:p>
    <w:p w:rsidR="00D812E7" w:rsidRPr="00F22627" w:rsidRDefault="00F2262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«Самый юный участник»</w:t>
      </w:r>
      <w:r w:rsidR="00915DA6" w:rsidRPr="00F22627">
        <w:rPr>
          <w:color w:val="000000"/>
        </w:rPr>
        <w:t xml:space="preserve"> и другие</w:t>
      </w:r>
      <w:r>
        <w:rPr>
          <w:color w:val="000000"/>
        </w:rPr>
        <w:t>.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9.  </w:t>
      </w:r>
      <w:r w:rsidRPr="00F22627">
        <w:rPr>
          <w:rStyle w:val="a4"/>
          <w:color w:val="000000"/>
        </w:rPr>
        <w:t>Финансирование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 xml:space="preserve">Расходы, связанные с организацией, проведением и награждением Выставки несёт </w:t>
      </w:r>
      <w:r w:rsidR="00CF7844">
        <w:rPr>
          <w:color w:val="000000"/>
        </w:rPr>
        <w:t>МА</w:t>
      </w:r>
      <w:r w:rsidR="00AA4FCC" w:rsidRPr="00F22627">
        <w:rPr>
          <w:color w:val="000000"/>
        </w:rPr>
        <w:t>У</w:t>
      </w:r>
      <w:r w:rsidR="00CF7844">
        <w:rPr>
          <w:color w:val="000000"/>
        </w:rPr>
        <w:t>ДО</w:t>
      </w:r>
      <w:bookmarkStart w:id="0" w:name="_GoBack"/>
      <w:bookmarkEnd w:id="0"/>
      <w:r w:rsidR="00AA4FCC" w:rsidRPr="00F22627">
        <w:rPr>
          <w:color w:val="000000"/>
        </w:rPr>
        <w:t xml:space="preserve"> ДОД «Дом детского творчества»</w:t>
      </w:r>
      <w:r w:rsidRPr="00F22627">
        <w:rPr>
          <w:color w:val="000000"/>
        </w:rPr>
        <w:t>.</w:t>
      </w:r>
    </w:p>
    <w:p w:rsidR="00D812E7" w:rsidRPr="00F22627" w:rsidRDefault="00D812E7" w:rsidP="00F2262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22627">
        <w:rPr>
          <w:color w:val="000000"/>
        </w:rPr>
        <w:t>10.</w:t>
      </w:r>
      <w:r w:rsidRPr="00F22627">
        <w:rPr>
          <w:rStyle w:val="apple-converted-space"/>
          <w:color w:val="000000"/>
        </w:rPr>
        <w:t> </w:t>
      </w:r>
      <w:r w:rsidRPr="00F22627">
        <w:rPr>
          <w:rStyle w:val="a4"/>
          <w:color w:val="000000"/>
        </w:rPr>
        <w:t>Контактная информация:</w:t>
      </w:r>
    </w:p>
    <w:p w:rsidR="00915DA6" w:rsidRPr="00F22627" w:rsidRDefault="00770C68" w:rsidP="00F226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МА</w:t>
      </w:r>
      <w:r w:rsidR="00915DA6" w:rsidRPr="00F22627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>ДО</w:t>
      </w:r>
      <w:r w:rsidR="00915DA6" w:rsidRPr="00F22627">
        <w:rPr>
          <w:rStyle w:val="a4"/>
          <w:b w:val="0"/>
          <w:color w:val="000000"/>
        </w:rPr>
        <w:t xml:space="preserve"> ДОД «Дом детского творчества»</w:t>
      </w:r>
    </w:p>
    <w:p w:rsidR="00915DA6" w:rsidRPr="00F22627" w:rsidRDefault="00915DA6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Балтийск, ул. Московская, 18</w:t>
      </w:r>
    </w:p>
    <w:p w:rsidR="00915DA6" w:rsidRPr="00F22627" w:rsidRDefault="00CB1361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 xml:space="preserve">Сайт </w:t>
      </w:r>
      <w:hyperlink r:id="rId7" w:history="1">
        <w:r w:rsidRPr="00F22627">
          <w:rPr>
            <w:rStyle w:val="a5"/>
            <w:lang w:val="en-US"/>
          </w:rPr>
          <w:t>www</w:t>
        </w:r>
        <w:r w:rsidRPr="00F22627">
          <w:rPr>
            <w:rStyle w:val="a5"/>
          </w:rPr>
          <w:t>.</w:t>
        </w:r>
        <w:proofErr w:type="spellStart"/>
        <w:r w:rsidRPr="00F22627">
          <w:rPr>
            <w:rStyle w:val="a5"/>
            <w:lang w:val="en-US"/>
          </w:rPr>
          <w:t>ddt</w:t>
        </w:r>
        <w:proofErr w:type="spellEnd"/>
        <w:r w:rsidRPr="00F22627">
          <w:rPr>
            <w:rStyle w:val="a5"/>
          </w:rPr>
          <w:t>-</w:t>
        </w:r>
        <w:proofErr w:type="spellStart"/>
        <w:r w:rsidRPr="00F22627">
          <w:rPr>
            <w:rStyle w:val="a5"/>
            <w:lang w:val="en-US"/>
          </w:rPr>
          <w:t>baltysk</w:t>
        </w:r>
        <w:proofErr w:type="spellEnd"/>
        <w:r w:rsidRPr="00F22627">
          <w:rPr>
            <w:rStyle w:val="a5"/>
          </w:rPr>
          <w:t>.</w:t>
        </w:r>
        <w:proofErr w:type="spellStart"/>
        <w:r w:rsidRPr="00F22627">
          <w:rPr>
            <w:rStyle w:val="a5"/>
            <w:lang w:val="en-US"/>
          </w:rPr>
          <w:t>ru</w:t>
        </w:r>
        <w:proofErr w:type="spellEnd"/>
      </w:hyperlink>
    </w:p>
    <w:p w:rsidR="00CB1361" w:rsidRPr="00F22627" w:rsidRDefault="00CB1361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Телефон 8 40145 3-04-57</w:t>
      </w:r>
    </w:p>
    <w:p w:rsidR="00CB1361" w:rsidRPr="00F22627" w:rsidRDefault="00CB1361" w:rsidP="00F22627">
      <w:pPr>
        <w:pStyle w:val="a3"/>
        <w:spacing w:before="0" w:beforeAutospacing="0" w:after="0" w:afterAutospacing="0"/>
        <w:jc w:val="both"/>
      </w:pPr>
      <w:proofErr w:type="gramStart"/>
      <w:r w:rsidRPr="00F22627">
        <w:rPr>
          <w:color w:val="000000"/>
          <w:lang w:val="en-US"/>
        </w:rPr>
        <w:t>e</w:t>
      </w:r>
      <w:r w:rsidRPr="00F22627">
        <w:rPr>
          <w:color w:val="000000"/>
        </w:rPr>
        <w:t>-</w:t>
      </w:r>
      <w:r w:rsidRPr="00F22627">
        <w:rPr>
          <w:color w:val="000000"/>
          <w:lang w:val="en-US"/>
        </w:rPr>
        <w:t>mail</w:t>
      </w:r>
      <w:proofErr w:type="gramEnd"/>
      <w:r w:rsidRPr="00F22627">
        <w:rPr>
          <w:color w:val="000000"/>
        </w:rPr>
        <w:t>:</w:t>
      </w:r>
      <w:r w:rsidRPr="00F22627">
        <w:rPr>
          <w:rStyle w:val="apple-converted-space"/>
          <w:color w:val="000000"/>
        </w:rPr>
        <w:t> </w:t>
      </w:r>
      <w:hyperlink r:id="rId8" w:history="1">
        <w:r w:rsidRPr="00F22627">
          <w:rPr>
            <w:rStyle w:val="a5"/>
            <w:lang w:val="en-US"/>
          </w:rPr>
          <w:t>tvmarsddt</w:t>
        </w:r>
        <w:r w:rsidRPr="00F22627">
          <w:rPr>
            <w:rStyle w:val="a5"/>
          </w:rPr>
          <w:t>@</w:t>
        </w:r>
        <w:r w:rsidRPr="00F22627">
          <w:rPr>
            <w:rStyle w:val="a5"/>
            <w:lang w:val="en-US"/>
          </w:rPr>
          <w:t>mail</w:t>
        </w:r>
        <w:r w:rsidRPr="00F22627">
          <w:rPr>
            <w:rStyle w:val="a5"/>
          </w:rPr>
          <w:t>.</w:t>
        </w:r>
        <w:r w:rsidRPr="00F22627">
          <w:rPr>
            <w:rStyle w:val="a5"/>
            <w:lang w:val="en-US"/>
          </w:rPr>
          <w:t>ru</w:t>
        </w:r>
      </w:hyperlink>
    </w:p>
    <w:p w:rsidR="00CB1361" w:rsidRPr="00F22627" w:rsidRDefault="00CB1361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>Координаторы</w:t>
      </w:r>
      <w:r w:rsidR="00F22627">
        <w:rPr>
          <w:color w:val="000000"/>
        </w:rPr>
        <w:t>:</w:t>
      </w:r>
    </w:p>
    <w:p w:rsidR="00CB1361" w:rsidRPr="00F22627" w:rsidRDefault="00CB1361" w:rsidP="00F226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2627">
        <w:rPr>
          <w:color w:val="000000"/>
        </w:rPr>
        <w:t xml:space="preserve">Петрушенко Ольга Владимировна – </w:t>
      </w:r>
      <w:r w:rsidR="0070167E" w:rsidRPr="00F22627">
        <w:rPr>
          <w:color w:val="000000"/>
        </w:rPr>
        <w:t xml:space="preserve">заместитель директора </w:t>
      </w:r>
      <w:r w:rsidR="00F22627">
        <w:rPr>
          <w:color w:val="000000"/>
        </w:rPr>
        <w:t xml:space="preserve">МАУДО ДДТ г. Балтийска </w:t>
      </w:r>
      <w:r w:rsidRPr="00F22627">
        <w:rPr>
          <w:color w:val="000000"/>
        </w:rPr>
        <w:t xml:space="preserve"> (8-911-488-16-86)</w:t>
      </w:r>
    </w:p>
    <w:p w:rsidR="00CB1361" w:rsidRPr="00F22627" w:rsidRDefault="00CB1361" w:rsidP="00F2262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27805" w:rsidRPr="00F22627" w:rsidRDefault="00AB3826" w:rsidP="00F22627">
      <w:pPr>
        <w:pStyle w:val="c0"/>
        <w:shd w:val="clear" w:color="auto" w:fill="FFFFFF"/>
        <w:spacing w:before="0" w:beforeAutospacing="0" w:after="0" w:afterAutospacing="0"/>
        <w:jc w:val="center"/>
      </w:pPr>
      <w:r w:rsidRPr="00F22627">
        <w:rPr>
          <w:rStyle w:val="c2"/>
          <w:b/>
          <w:bCs/>
        </w:rPr>
        <w:t>11</w:t>
      </w:r>
      <w:r w:rsidR="00227805" w:rsidRPr="00F22627">
        <w:rPr>
          <w:rStyle w:val="c2"/>
          <w:b/>
          <w:bCs/>
        </w:rPr>
        <w:t>. Дополнительные сведения об условиях проведения Выставки</w:t>
      </w:r>
    </w:p>
    <w:p w:rsidR="00227805" w:rsidRPr="00F22627" w:rsidRDefault="00AB3826" w:rsidP="00F22627">
      <w:pPr>
        <w:pStyle w:val="c0"/>
        <w:shd w:val="clear" w:color="auto" w:fill="FFFFFF"/>
        <w:spacing w:before="0" w:beforeAutospacing="0" w:after="0" w:afterAutospacing="0"/>
      </w:pPr>
      <w:r w:rsidRPr="00F22627">
        <w:rPr>
          <w:rStyle w:val="c2"/>
        </w:rPr>
        <w:t>11</w:t>
      </w:r>
      <w:r w:rsidR="00227805" w:rsidRPr="00F22627">
        <w:rPr>
          <w:rStyle w:val="c2"/>
        </w:rPr>
        <w:t>.1. Регистрация посетителей начинается не раньше, чем за 1 час до открытия Выставки.</w:t>
      </w:r>
    </w:p>
    <w:p w:rsidR="00227805" w:rsidRPr="00F22627" w:rsidRDefault="00AB3826" w:rsidP="00F22627">
      <w:pPr>
        <w:pStyle w:val="c0"/>
        <w:shd w:val="clear" w:color="auto" w:fill="FFFFFF"/>
        <w:spacing w:before="0" w:beforeAutospacing="0" w:after="0" w:afterAutospacing="0"/>
      </w:pPr>
      <w:r w:rsidRPr="00F22627">
        <w:rPr>
          <w:rStyle w:val="c2"/>
        </w:rPr>
        <w:t>11</w:t>
      </w:r>
      <w:r w:rsidR="00227805" w:rsidRPr="00F22627">
        <w:rPr>
          <w:rStyle w:val="c2"/>
        </w:rPr>
        <w:t>.2. По правилам пожарной безопасности запрещается выставлять пожароопасные предметы, в том числе пиротехнику, свечи, факелы, бенгальские огни, декорации, не соответствующие нормам пожарной безопасности.</w:t>
      </w:r>
    </w:p>
    <w:p w:rsidR="00227805" w:rsidRPr="00F22627" w:rsidRDefault="00AB3826" w:rsidP="00F22627">
      <w:pPr>
        <w:pStyle w:val="c0"/>
        <w:shd w:val="clear" w:color="auto" w:fill="FFFFFF"/>
        <w:spacing w:before="0" w:beforeAutospacing="0" w:after="0" w:afterAutospacing="0"/>
      </w:pPr>
      <w:r w:rsidRPr="00F22627">
        <w:rPr>
          <w:rStyle w:val="c2"/>
        </w:rPr>
        <w:t>11</w:t>
      </w:r>
      <w:r w:rsidR="00227805" w:rsidRPr="00F22627">
        <w:rPr>
          <w:rStyle w:val="c2"/>
        </w:rPr>
        <w:t>.3. Во время Выставки проводится видео и фотосъемка. Эти материалы могут быть использованы в средствах массовой информации и в глобальной сети Интернет.</w:t>
      </w:r>
    </w:p>
    <w:p w:rsidR="00227805" w:rsidRPr="00F22627" w:rsidRDefault="00AB3826" w:rsidP="00F22627">
      <w:pPr>
        <w:pStyle w:val="c0"/>
        <w:shd w:val="clear" w:color="auto" w:fill="FFFFFF"/>
        <w:spacing w:before="0" w:beforeAutospacing="0" w:after="0" w:afterAutospacing="0"/>
      </w:pPr>
      <w:r w:rsidRPr="00F22627">
        <w:rPr>
          <w:rStyle w:val="c2"/>
        </w:rPr>
        <w:t>11</w:t>
      </w:r>
      <w:r w:rsidR="00227805" w:rsidRPr="00F22627">
        <w:rPr>
          <w:rStyle w:val="c2"/>
        </w:rPr>
        <w:t xml:space="preserve">.4. </w:t>
      </w:r>
      <w:r w:rsidR="00CB1361" w:rsidRPr="00F22627">
        <w:rPr>
          <w:rStyle w:val="c2"/>
        </w:rPr>
        <w:t xml:space="preserve">Организаторы выставки </w:t>
      </w:r>
      <w:r w:rsidR="00CB1361" w:rsidRPr="00F22627">
        <w:rPr>
          <w:rStyle w:val="c2"/>
          <w:b/>
        </w:rPr>
        <w:t>не предоставляют</w:t>
      </w:r>
      <w:r w:rsidR="00CB1361" w:rsidRPr="00F22627">
        <w:rPr>
          <w:rStyle w:val="c2"/>
        </w:rPr>
        <w:t xml:space="preserve"> участникам компьютерную технику.</w:t>
      </w:r>
    </w:p>
    <w:p w:rsidR="00227805" w:rsidRPr="00F22627" w:rsidRDefault="00AB3826" w:rsidP="00F22627">
      <w:pPr>
        <w:pStyle w:val="c0"/>
        <w:shd w:val="clear" w:color="auto" w:fill="FFFFFF"/>
        <w:spacing w:before="0" w:beforeAutospacing="0" w:after="0" w:afterAutospacing="0"/>
      </w:pPr>
      <w:r w:rsidRPr="00F22627">
        <w:rPr>
          <w:rStyle w:val="c2"/>
        </w:rPr>
        <w:t>11</w:t>
      </w:r>
      <w:r w:rsidR="00227805" w:rsidRPr="00F22627">
        <w:rPr>
          <w:rStyle w:val="c2"/>
        </w:rPr>
        <w:t>.5. По всем интересующим вопросам можно обращаться в оргкомитет Выставки</w:t>
      </w:r>
    </w:p>
    <w:p w:rsidR="00CB1361" w:rsidRPr="00F22627" w:rsidRDefault="00CB1361" w:rsidP="00F2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61" w:rsidRPr="00F22627" w:rsidRDefault="00CB1361" w:rsidP="00F2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61" w:rsidRPr="00F22627" w:rsidRDefault="00CB1361" w:rsidP="00F2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D7" w:rsidRPr="00F22627" w:rsidRDefault="004A6ED7" w:rsidP="00F2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D7" w:rsidRPr="00F22627" w:rsidRDefault="004A6ED7" w:rsidP="00F2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D7" w:rsidRPr="00F22627" w:rsidRDefault="004A6ED7" w:rsidP="00F2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D7" w:rsidRPr="00F22627" w:rsidRDefault="004A6ED7" w:rsidP="00F2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61" w:rsidRPr="00F22627" w:rsidRDefault="00CB1361" w:rsidP="00F2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62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1361" w:rsidRPr="00F22627" w:rsidRDefault="00CB1361" w:rsidP="00F22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627">
        <w:rPr>
          <w:rFonts w:ascii="Times New Roman" w:hAnsi="Times New Roman" w:cs="Times New Roman"/>
          <w:sz w:val="24"/>
          <w:szCs w:val="24"/>
        </w:rPr>
        <w:t xml:space="preserve">Заявка для участия в открытой районной </w:t>
      </w:r>
      <w:r w:rsidRPr="00F226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выставке технических проектов «Техника для мира»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362"/>
      </w:tblGrid>
      <w:tr w:rsidR="00CB1361" w:rsidRPr="00F22627" w:rsidTr="000D18C6">
        <w:tc>
          <w:tcPr>
            <w:tcW w:w="4785" w:type="dxa"/>
            <w:shd w:val="clear" w:color="auto" w:fill="auto"/>
          </w:tcPr>
          <w:p w:rsidR="00CB1361" w:rsidRPr="00F22627" w:rsidRDefault="00CB1361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786" w:type="dxa"/>
            <w:shd w:val="clear" w:color="auto" w:fill="auto"/>
          </w:tcPr>
          <w:p w:rsidR="00CB1361" w:rsidRPr="00F22627" w:rsidRDefault="00CB1361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1" w:rsidRPr="00F22627" w:rsidTr="000D18C6">
        <w:tc>
          <w:tcPr>
            <w:tcW w:w="4785" w:type="dxa"/>
            <w:shd w:val="clear" w:color="auto" w:fill="auto"/>
          </w:tcPr>
          <w:p w:rsidR="00CB1361" w:rsidRPr="00F22627" w:rsidRDefault="00CB1361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86" w:type="dxa"/>
            <w:shd w:val="clear" w:color="auto" w:fill="auto"/>
          </w:tcPr>
          <w:p w:rsidR="00CB1361" w:rsidRPr="00F22627" w:rsidRDefault="00CB1361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1" w:rsidRPr="00F22627" w:rsidTr="000D18C6">
        <w:tc>
          <w:tcPr>
            <w:tcW w:w="4785" w:type="dxa"/>
            <w:shd w:val="clear" w:color="auto" w:fill="auto"/>
          </w:tcPr>
          <w:p w:rsidR="00CB1361" w:rsidRPr="00F22627" w:rsidRDefault="00CB1361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4786" w:type="dxa"/>
            <w:shd w:val="clear" w:color="auto" w:fill="auto"/>
          </w:tcPr>
          <w:p w:rsidR="00CB1361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6ED7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6ED7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6ED7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D7" w:rsidRPr="00F22627" w:rsidTr="000D18C6">
        <w:tc>
          <w:tcPr>
            <w:tcW w:w="4785" w:type="dxa"/>
            <w:shd w:val="clear" w:color="auto" w:fill="auto"/>
          </w:tcPr>
          <w:p w:rsidR="004A6ED7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работы, </w:t>
            </w:r>
            <w:r w:rsidRPr="00F226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размер</w:t>
            </w:r>
          </w:p>
        </w:tc>
        <w:tc>
          <w:tcPr>
            <w:tcW w:w="4786" w:type="dxa"/>
            <w:shd w:val="clear" w:color="auto" w:fill="auto"/>
          </w:tcPr>
          <w:p w:rsidR="004A6ED7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1" w:rsidRPr="00F22627" w:rsidTr="000D18C6">
        <w:tc>
          <w:tcPr>
            <w:tcW w:w="4785" w:type="dxa"/>
            <w:shd w:val="clear" w:color="auto" w:fill="auto"/>
          </w:tcPr>
          <w:p w:rsidR="00CB1361" w:rsidRPr="00F22627" w:rsidRDefault="00CB1361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4A6ED7" w:rsidRPr="00F22627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CB1361" w:rsidRPr="00F22627" w:rsidRDefault="00CB1361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1" w:rsidRPr="00F22627" w:rsidTr="000D18C6">
        <w:tc>
          <w:tcPr>
            <w:tcW w:w="4785" w:type="dxa"/>
            <w:shd w:val="clear" w:color="auto" w:fill="auto"/>
          </w:tcPr>
          <w:p w:rsidR="00CB1361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86" w:type="dxa"/>
            <w:shd w:val="clear" w:color="auto" w:fill="auto"/>
          </w:tcPr>
          <w:p w:rsidR="00CB1361" w:rsidRPr="00F22627" w:rsidRDefault="00CB1361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D7" w:rsidRPr="00F22627" w:rsidTr="000D18C6">
        <w:tc>
          <w:tcPr>
            <w:tcW w:w="4785" w:type="dxa"/>
            <w:shd w:val="clear" w:color="auto" w:fill="auto"/>
          </w:tcPr>
          <w:p w:rsidR="004A6ED7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4A6ED7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D7" w:rsidRPr="00F22627" w:rsidTr="000D18C6">
        <w:tc>
          <w:tcPr>
            <w:tcW w:w="4785" w:type="dxa"/>
            <w:shd w:val="clear" w:color="auto" w:fill="auto"/>
          </w:tcPr>
          <w:p w:rsidR="004A6ED7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  <w:shd w:val="clear" w:color="auto" w:fill="auto"/>
          </w:tcPr>
          <w:p w:rsidR="004A6ED7" w:rsidRPr="00F22627" w:rsidRDefault="004A6ED7" w:rsidP="00F2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83B" w:rsidRPr="00F22627" w:rsidRDefault="0042683B" w:rsidP="00F2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83B" w:rsidRPr="00F22627" w:rsidSect="0042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32C"/>
    <w:multiLevelType w:val="hybridMultilevel"/>
    <w:tmpl w:val="002275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391213"/>
    <w:multiLevelType w:val="hybridMultilevel"/>
    <w:tmpl w:val="0BA4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0CFF"/>
    <w:multiLevelType w:val="hybridMultilevel"/>
    <w:tmpl w:val="ACB8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7C37"/>
    <w:multiLevelType w:val="hybridMultilevel"/>
    <w:tmpl w:val="3412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B26D0"/>
    <w:multiLevelType w:val="hybridMultilevel"/>
    <w:tmpl w:val="64A69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5E95D12"/>
    <w:multiLevelType w:val="hybridMultilevel"/>
    <w:tmpl w:val="8B04A0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96A5448"/>
    <w:multiLevelType w:val="hybridMultilevel"/>
    <w:tmpl w:val="0B7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84488"/>
    <w:multiLevelType w:val="hybridMultilevel"/>
    <w:tmpl w:val="BAB0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E7"/>
    <w:rsid w:val="00056745"/>
    <w:rsid w:val="0022003A"/>
    <w:rsid w:val="00227805"/>
    <w:rsid w:val="002B2551"/>
    <w:rsid w:val="0042683B"/>
    <w:rsid w:val="004318DC"/>
    <w:rsid w:val="00496089"/>
    <w:rsid w:val="004A6ED7"/>
    <w:rsid w:val="004E0FE0"/>
    <w:rsid w:val="004E531F"/>
    <w:rsid w:val="0070167E"/>
    <w:rsid w:val="00770C68"/>
    <w:rsid w:val="008238AA"/>
    <w:rsid w:val="008336F2"/>
    <w:rsid w:val="008F2124"/>
    <w:rsid w:val="00915DA6"/>
    <w:rsid w:val="00973762"/>
    <w:rsid w:val="00A47DAC"/>
    <w:rsid w:val="00AA4FCC"/>
    <w:rsid w:val="00AB3826"/>
    <w:rsid w:val="00BD4AF4"/>
    <w:rsid w:val="00C12620"/>
    <w:rsid w:val="00CB1361"/>
    <w:rsid w:val="00CF7844"/>
    <w:rsid w:val="00D57B84"/>
    <w:rsid w:val="00D812E7"/>
    <w:rsid w:val="00E211E2"/>
    <w:rsid w:val="00F2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B27A-8613-4086-B8E8-05BE2A9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2E7"/>
    <w:rPr>
      <w:b/>
      <w:bCs/>
    </w:rPr>
  </w:style>
  <w:style w:type="character" w:customStyle="1" w:styleId="apple-converted-space">
    <w:name w:val="apple-converted-space"/>
    <w:basedOn w:val="a0"/>
    <w:rsid w:val="00D812E7"/>
  </w:style>
  <w:style w:type="character" w:styleId="a5">
    <w:name w:val="Hyperlink"/>
    <w:basedOn w:val="a0"/>
    <w:uiPriority w:val="99"/>
    <w:unhideWhenUsed/>
    <w:rsid w:val="00D812E7"/>
    <w:rPr>
      <w:color w:val="0000FF"/>
      <w:u w:val="single"/>
    </w:rPr>
  </w:style>
  <w:style w:type="table" w:styleId="a6">
    <w:name w:val="Table Grid"/>
    <w:basedOn w:val="a1"/>
    <w:uiPriority w:val="59"/>
    <w:rsid w:val="00A4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47DAC"/>
  </w:style>
  <w:style w:type="paragraph" w:customStyle="1" w:styleId="c0">
    <w:name w:val="c0"/>
    <w:basedOn w:val="a"/>
    <w:rsid w:val="0022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marsdd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t-balty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9hbyQBZXTU3y6X6B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B348-551A-48A5-BBE1-6506590E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Windows User</cp:lastModifiedBy>
  <cp:revision>9</cp:revision>
  <cp:lastPrinted>2014-09-09T10:36:00Z</cp:lastPrinted>
  <dcterms:created xsi:type="dcterms:W3CDTF">2016-10-06T10:34:00Z</dcterms:created>
  <dcterms:modified xsi:type="dcterms:W3CDTF">2016-10-06T11:59:00Z</dcterms:modified>
</cp:coreProperties>
</file>