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F" w:rsidRDefault="009471E6" w:rsidP="00A6603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66032">
        <w:rPr>
          <w:rFonts w:ascii="Times New Roman" w:hAnsi="Times New Roman" w:cs="Times New Roman"/>
          <w:b/>
          <w:sz w:val="32"/>
        </w:rPr>
        <w:t>Работа с одаренными детьми в объединении «Информационные технологии»</w:t>
      </w:r>
    </w:p>
    <w:p w:rsidR="00C0711F" w:rsidRPr="00A66032" w:rsidRDefault="00C0711F" w:rsidP="00A6603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471E6" w:rsidRPr="009471E6" w:rsidRDefault="009471E6" w:rsidP="00A660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471E6">
        <w:rPr>
          <w:rFonts w:ascii="Times New Roman" w:hAnsi="Times New Roman" w:cs="Times New Roman"/>
          <w:sz w:val="28"/>
        </w:rPr>
        <w:t xml:space="preserve">Уникальность, неповторимость психологического облика каждого человека - один из тех явных феноменов нашей психики, которые наиболее бурно </w:t>
      </w:r>
      <w:proofErr w:type="gramStart"/>
      <w:r w:rsidRPr="009471E6">
        <w:rPr>
          <w:rFonts w:ascii="Times New Roman" w:hAnsi="Times New Roman" w:cs="Times New Roman"/>
          <w:sz w:val="28"/>
        </w:rPr>
        <w:t>обсужда­ются</w:t>
      </w:r>
      <w:proofErr w:type="gramEnd"/>
      <w:r w:rsidRPr="009471E6">
        <w:rPr>
          <w:rFonts w:ascii="Times New Roman" w:hAnsi="Times New Roman" w:cs="Times New Roman"/>
          <w:sz w:val="28"/>
        </w:rPr>
        <w:t xml:space="preserve"> и исследуются. С древних времен бе­рут начало и интуитивное понимание того, что люди психологически не одинаковы, и стремление понять истоки этого </w:t>
      </w:r>
      <w:proofErr w:type="gramStart"/>
      <w:r w:rsidRPr="009471E6">
        <w:rPr>
          <w:rFonts w:ascii="Times New Roman" w:hAnsi="Times New Roman" w:cs="Times New Roman"/>
          <w:sz w:val="28"/>
        </w:rPr>
        <w:t>разнообра­зия</w:t>
      </w:r>
      <w:proofErr w:type="gramEnd"/>
      <w:r w:rsidRPr="009471E6">
        <w:rPr>
          <w:rFonts w:ascii="Times New Roman" w:hAnsi="Times New Roman" w:cs="Times New Roman"/>
          <w:sz w:val="28"/>
        </w:rPr>
        <w:t>, и представления о существовании неко­торой «первичной» индивидуальности, пред­шествующей опыту и знаниям.</w:t>
      </w:r>
    </w:p>
    <w:p w:rsidR="009471E6" w:rsidRPr="009471E6" w:rsidRDefault="009471E6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71E6">
        <w:rPr>
          <w:rFonts w:ascii="Times New Roman" w:hAnsi="Times New Roman" w:cs="Times New Roman"/>
          <w:sz w:val="28"/>
        </w:rPr>
        <w:t xml:space="preserve">Развитие личности, ее достижения в жизни теснейшим образом связаны с такими ин­дивидуально-психологическими особенностями человека, </w:t>
      </w:r>
      <w:r>
        <w:rPr>
          <w:rFonts w:ascii="Times New Roman" w:hAnsi="Times New Roman" w:cs="Times New Roman"/>
          <w:sz w:val="28"/>
        </w:rPr>
        <w:t>как способность, талант, одарен</w:t>
      </w:r>
      <w:r w:rsidRPr="009471E6">
        <w:rPr>
          <w:rFonts w:ascii="Times New Roman" w:hAnsi="Times New Roman" w:cs="Times New Roman"/>
          <w:sz w:val="28"/>
        </w:rPr>
        <w:t>ность. В современном обществе весьма актуально раннее выявление направленности личности и ее способностей. Своевременное выявление и поддержка одаренности имеет первостепенное значение для</w:t>
      </w:r>
      <w:r>
        <w:rPr>
          <w:rFonts w:ascii="Times New Roman" w:hAnsi="Times New Roman" w:cs="Times New Roman"/>
          <w:sz w:val="28"/>
        </w:rPr>
        <w:t xml:space="preserve"> развития соци</w:t>
      </w:r>
      <w:r w:rsidRPr="009471E6">
        <w:rPr>
          <w:rFonts w:ascii="Times New Roman" w:hAnsi="Times New Roman" w:cs="Times New Roman"/>
          <w:sz w:val="28"/>
        </w:rPr>
        <w:t>ума, так как одаренность можно определить как общую предпосылку творчества в любой профессии, в науке и искусстве; как предпосылку становления и развития творческой личности, способной не только к созданию нового, но и к собственному самовыражению и самораскрытию.</w:t>
      </w:r>
    </w:p>
    <w:p w:rsidR="009471E6" w:rsidRDefault="009471E6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71E6">
        <w:rPr>
          <w:rFonts w:ascii="Times New Roman" w:hAnsi="Times New Roman" w:cs="Times New Roman"/>
          <w:sz w:val="28"/>
        </w:rPr>
        <w:t xml:space="preserve">Одной из наиболее важных задач </w:t>
      </w:r>
      <w:r w:rsidR="00364E9C">
        <w:rPr>
          <w:rFonts w:ascii="Times New Roman" w:hAnsi="Times New Roman" w:cs="Times New Roman"/>
          <w:sz w:val="28"/>
        </w:rPr>
        <w:t>педагогов</w:t>
      </w:r>
      <w:r>
        <w:rPr>
          <w:rFonts w:ascii="Times New Roman" w:hAnsi="Times New Roman" w:cs="Times New Roman"/>
          <w:sz w:val="28"/>
        </w:rPr>
        <w:t>, работаю</w:t>
      </w:r>
      <w:r w:rsidRPr="009471E6">
        <w:rPr>
          <w:rFonts w:ascii="Times New Roman" w:hAnsi="Times New Roman" w:cs="Times New Roman"/>
          <w:sz w:val="28"/>
        </w:rPr>
        <w:t>щих с детьми, является изучение способностей своих воспитанников, выявление одаренных детей, оказание содействия в творческой реализации</w:t>
      </w:r>
      <w:r w:rsidR="00364E9C">
        <w:rPr>
          <w:rFonts w:ascii="Times New Roman" w:hAnsi="Times New Roman" w:cs="Times New Roman"/>
          <w:sz w:val="28"/>
        </w:rPr>
        <w:t>.</w:t>
      </w:r>
    </w:p>
    <w:p w:rsidR="009471E6" w:rsidRDefault="00364E9C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64E9C">
        <w:rPr>
          <w:rFonts w:ascii="Times New Roman" w:hAnsi="Times New Roman" w:cs="Times New Roman"/>
          <w:sz w:val="28"/>
        </w:rPr>
        <w:t>Особенно активно мы должны работать с высокомотивированными учениками, которых часто называем одаренными. 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</w:t>
      </w:r>
    </w:p>
    <w:p w:rsidR="00A66032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64E9C" w:rsidRDefault="00364E9C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66032">
        <w:rPr>
          <w:rFonts w:ascii="Times New Roman" w:hAnsi="Times New Roman" w:cs="Times New Roman"/>
          <w:sz w:val="28"/>
          <w:u w:val="single"/>
        </w:rPr>
        <w:t>Цель работы</w:t>
      </w:r>
      <w:r w:rsidRPr="00364E9C">
        <w:rPr>
          <w:rFonts w:ascii="Times New Roman" w:hAnsi="Times New Roman" w:cs="Times New Roman"/>
          <w:sz w:val="28"/>
        </w:rPr>
        <w:t>: развитие у учащихся интереса к исследовательской дельности, склонности к выполнению сложных заданий, способности мыслить творчески, а также скрепить в них уверенность в своих силах.</w:t>
      </w:r>
    </w:p>
    <w:p w:rsidR="00A66032" w:rsidRPr="00364E9C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64E9C" w:rsidRPr="00A66032" w:rsidRDefault="00364E9C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A66032"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:rsidR="00364E9C" w:rsidRPr="00364E9C" w:rsidRDefault="00364E9C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выявление</w:t>
      </w:r>
      <w:r w:rsidRPr="00364E9C">
        <w:rPr>
          <w:rFonts w:ascii="Times New Roman" w:hAnsi="Times New Roman" w:cs="Times New Roman"/>
          <w:sz w:val="28"/>
        </w:rPr>
        <w:t xml:space="preserve"> способных и одаренных детей, проявляющи</w:t>
      </w:r>
      <w:r>
        <w:rPr>
          <w:rFonts w:ascii="Times New Roman" w:hAnsi="Times New Roman" w:cs="Times New Roman"/>
          <w:sz w:val="28"/>
        </w:rPr>
        <w:t>х</w:t>
      </w:r>
      <w:r w:rsidRPr="00364E9C">
        <w:rPr>
          <w:rFonts w:ascii="Times New Roman" w:hAnsi="Times New Roman" w:cs="Times New Roman"/>
          <w:sz w:val="28"/>
        </w:rPr>
        <w:t xml:space="preserve"> интерес к </w:t>
      </w:r>
      <w:r>
        <w:rPr>
          <w:rFonts w:ascii="Times New Roman" w:hAnsi="Times New Roman" w:cs="Times New Roman"/>
          <w:sz w:val="28"/>
        </w:rPr>
        <w:t>информационным технологиям;</w:t>
      </w:r>
    </w:p>
    <w:p w:rsidR="00364E9C" w:rsidRPr="00364E9C" w:rsidRDefault="00364E9C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64E9C">
        <w:rPr>
          <w:rFonts w:ascii="Times New Roman" w:hAnsi="Times New Roman" w:cs="Times New Roman"/>
          <w:sz w:val="28"/>
        </w:rPr>
        <w:t>•</w:t>
      </w:r>
      <w:r w:rsidRPr="00364E9C">
        <w:rPr>
          <w:rFonts w:ascii="Times New Roman" w:hAnsi="Times New Roman" w:cs="Times New Roman"/>
          <w:sz w:val="28"/>
        </w:rPr>
        <w:tab/>
        <w:t>использова</w:t>
      </w:r>
      <w:r>
        <w:rPr>
          <w:rFonts w:ascii="Times New Roman" w:hAnsi="Times New Roman" w:cs="Times New Roman"/>
          <w:sz w:val="28"/>
        </w:rPr>
        <w:t>ние</w:t>
      </w:r>
      <w:r w:rsidRPr="00364E9C">
        <w:rPr>
          <w:rFonts w:ascii="Times New Roman" w:hAnsi="Times New Roman" w:cs="Times New Roman"/>
          <w:sz w:val="28"/>
        </w:rPr>
        <w:t xml:space="preserve"> индивидуальный подход в работе с одаренными учащимися на </w:t>
      </w:r>
      <w:r>
        <w:rPr>
          <w:rFonts w:ascii="Times New Roman" w:hAnsi="Times New Roman" w:cs="Times New Roman"/>
          <w:sz w:val="28"/>
        </w:rPr>
        <w:t>занятиях в объединении и в индивидуальные часы</w:t>
      </w:r>
      <w:r w:rsidRPr="00364E9C">
        <w:rPr>
          <w:rFonts w:ascii="Times New Roman" w:hAnsi="Times New Roman" w:cs="Times New Roman"/>
          <w:sz w:val="28"/>
        </w:rPr>
        <w:t>;</w:t>
      </w:r>
    </w:p>
    <w:p w:rsidR="00364E9C" w:rsidRDefault="00364E9C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64E9C">
        <w:rPr>
          <w:rFonts w:ascii="Times New Roman" w:hAnsi="Times New Roman" w:cs="Times New Roman"/>
          <w:sz w:val="28"/>
        </w:rPr>
        <w:t>•</w:t>
      </w:r>
      <w:r w:rsidRPr="00364E9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развитие</w:t>
      </w:r>
      <w:r w:rsidRPr="00364E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алгоритмическое и творческое мышление учащихся;</w:t>
      </w:r>
    </w:p>
    <w:p w:rsidR="00364E9C" w:rsidRPr="00364E9C" w:rsidRDefault="00364E9C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64E9C">
        <w:rPr>
          <w:rFonts w:ascii="Times New Roman" w:hAnsi="Times New Roman" w:cs="Times New Roman"/>
          <w:sz w:val="28"/>
        </w:rPr>
        <w:t>•</w:t>
      </w:r>
      <w:r w:rsidRPr="00364E9C">
        <w:rPr>
          <w:rFonts w:ascii="Times New Roman" w:hAnsi="Times New Roman" w:cs="Times New Roman"/>
          <w:sz w:val="28"/>
        </w:rPr>
        <w:tab/>
        <w:t>знакомство с современными информационными технологиями;</w:t>
      </w:r>
    </w:p>
    <w:p w:rsidR="00364E9C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64E9C">
        <w:rPr>
          <w:rFonts w:ascii="Times New Roman" w:hAnsi="Times New Roman" w:cs="Times New Roman"/>
          <w:sz w:val="28"/>
        </w:rPr>
        <w:t>•</w:t>
      </w:r>
      <w:r w:rsidRPr="00364E9C">
        <w:rPr>
          <w:rFonts w:ascii="Times New Roman" w:hAnsi="Times New Roman" w:cs="Times New Roman"/>
          <w:sz w:val="28"/>
        </w:rPr>
        <w:tab/>
      </w:r>
      <w:r w:rsidR="00364E9C" w:rsidRPr="00364E9C">
        <w:rPr>
          <w:rFonts w:ascii="Times New Roman" w:hAnsi="Times New Roman" w:cs="Times New Roman"/>
          <w:sz w:val="28"/>
        </w:rPr>
        <w:t>вовлечение учащихся в общественную деятельность;</w:t>
      </w:r>
    </w:p>
    <w:p w:rsidR="00364E9C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64E9C">
        <w:rPr>
          <w:rFonts w:ascii="Times New Roman" w:hAnsi="Times New Roman" w:cs="Times New Roman"/>
          <w:sz w:val="28"/>
        </w:rPr>
        <w:t>•</w:t>
      </w:r>
      <w:r w:rsidRPr="00364E9C">
        <w:rPr>
          <w:rFonts w:ascii="Times New Roman" w:hAnsi="Times New Roman" w:cs="Times New Roman"/>
          <w:sz w:val="28"/>
        </w:rPr>
        <w:tab/>
      </w:r>
      <w:r w:rsidR="00364E9C" w:rsidRPr="00364E9C">
        <w:rPr>
          <w:rFonts w:ascii="Times New Roman" w:hAnsi="Times New Roman" w:cs="Times New Roman"/>
          <w:sz w:val="28"/>
        </w:rPr>
        <w:t xml:space="preserve">воспитание нравственно-ответственного отношения к компьютерам и информационным системам; проведение </w:t>
      </w:r>
      <w:proofErr w:type="spellStart"/>
      <w:r w:rsidR="00364E9C" w:rsidRPr="00364E9C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="00364E9C" w:rsidRPr="00364E9C">
        <w:rPr>
          <w:rFonts w:ascii="Times New Roman" w:hAnsi="Times New Roman" w:cs="Times New Roman"/>
          <w:sz w:val="28"/>
        </w:rPr>
        <w:t xml:space="preserve"> работы в среде наиболее способных учащихся; способствовать их раннему осознанному выбору своей будущей специальности, связанной с компьютерными технологиями.</w:t>
      </w:r>
    </w:p>
    <w:p w:rsidR="00A66032" w:rsidRDefault="00A660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64E9C" w:rsidRPr="00A66032" w:rsidRDefault="00364E9C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A66032">
        <w:rPr>
          <w:rFonts w:ascii="Times New Roman" w:hAnsi="Times New Roman" w:cs="Times New Roman"/>
          <w:sz w:val="28"/>
          <w:u w:val="single"/>
        </w:rPr>
        <w:lastRenderedPageBreak/>
        <w:t xml:space="preserve">Методы работы: </w:t>
      </w:r>
    </w:p>
    <w:p w:rsidR="00364E9C" w:rsidRPr="00364E9C" w:rsidRDefault="00364E9C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64E9C">
        <w:rPr>
          <w:rFonts w:ascii="Times New Roman" w:hAnsi="Times New Roman" w:cs="Times New Roman"/>
          <w:sz w:val="28"/>
        </w:rPr>
        <w:t>•</w:t>
      </w:r>
      <w:r w:rsidRPr="00364E9C">
        <w:rPr>
          <w:rFonts w:ascii="Times New Roman" w:hAnsi="Times New Roman" w:cs="Times New Roman"/>
          <w:sz w:val="28"/>
        </w:rPr>
        <w:tab/>
        <w:t>анализ литературных</w:t>
      </w:r>
      <w:r>
        <w:rPr>
          <w:rFonts w:ascii="Times New Roman" w:hAnsi="Times New Roman" w:cs="Times New Roman"/>
          <w:sz w:val="28"/>
        </w:rPr>
        <w:t xml:space="preserve"> и </w:t>
      </w:r>
      <w:r w:rsidR="00A66032">
        <w:rPr>
          <w:rFonts w:ascii="Times New Roman" w:hAnsi="Times New Roman" w:cs="Times New Roman"/>
          <w:sz w:val="28"/>
        </w:rPr>
        <w:t>интерактивных</w:t>
      </w:r>
      <w:r w:rsidRPr="00364E9C">
        <w:rPr>
          <w:rFonts w:ascii="Times New Roman" w:hAnsi="Times New Roman" w:cs="Times New Roman"/>
          <w:sz w:val="28"/>
        </w:rPr>
        <w:t xml:space="preserve"> источников;</w:t>
      </w:r>
    </w:p>
    <w:p w:rsidR="00364E9C" w:rsidRPr="00364E9C" w:rsidRDefault="00364E9C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64E9C">
        <w:rPr>
          <w:rFonts w:ascii="Times New Roman" w:hAnsi="Times New Roman" w:cs="Times New Roman"/>
          <w:sz w:val="28"/>
        </w:rPr>
        <w:t>•</w:t>
      </w:r>
      <w:r w:rsidRPr="00364E9C">
        <w:rPr>
          <w:rFonts w:ascii="Times New Roman" w:hAnsi="Times New Roman" w:cs="Times New Roman"/>
          <w:sz w:val="28"/>
        </w:rPr>
        <w:tab/>
        <w:t>творческие работы;</w:t>
      </w:r>
    </w:p>
    <w:p w:rsidR="00364E9C" w:rsidRPr="00364E9C" w:rsidRDefault="00364E9C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64E9C">
        <w:rPr>
          <w:rFonts w:ascii="Times New Roman" w:hAnsi="Times New Roman" w:cs="Times New Roman"/>
          <w:sz w:val="28"/>
        </w:rPr>
        <w:t>•</w:t>
      </w:r>
      <w:r w:rsidRPr="00364E9C">
        <w:rPr>
          <w:rFonts w:ascii="Times New Roman" w:hAnsi="Times New Roman" w:cs="Times New Roman"/>
          <w:sz w:val="28"/>
        </w:rPr>
        <w:tab/>
        <w:t>метод</w:t>
      </w:r>
      <w:r>
        <w:rPr>
          <w:rFonts w:ascii="Times New Roman" w:hAnsi="Times New Roman" w:cs="Times New Roman"/>
          <w:sz w:val="28"/>
        </w:rPr>
        <w:t xml:space="preserve"> проектов</w:t>
      </w:r>
      <w:r w:rsidRPr="00364E9C">
        <w:rPr>
          <w:rFonts w:ascii="Times New Roman" w:hAnsi="Times New Roman" w:cs="Times New Roman"/>
          <w:sz w:val="28"/>
        </w:rPr>
        <w:t>;</w:t>
      </w:r>
    </w:p>
    <w:p w:rsidR="00364E9C" w:rsidRPr="00364E9C" w:rsidRDefault="00364E9C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64E9C">
        <w:rPr>
          <w:rFonts w:ascii="Times New Roman" w:hAnsi="Times New Roman" w:cs="Times New Roman"/>
          <w:sz w:val="28"/>
        </w:rPr>
        <w:t>•</w:t>
      </w:r>
      <w:r w:rsidRPr="00364E9C">
        <w:rPr>
          <w:rFonts w:ascii="Times New Roman" w:hAnsi="Times New Roman" w:cs="Times New Roman"/>
          <w:sz w:val="28"/>
        </w:rPr>
        <w:tab/>
        <w:t>метод прогнозирования;</w:t>
      </w:r>
    </w:p>
    <w:p w:rsidR="00364E9C" w:rsidRDefault="00364E9C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метод исследования проблемы.</w:t>
      </w:r>
    </w:p>
    <w:p w:rsidR="00A66032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66032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Содержание работы</w:t>
      </w:r>
    </w:p>
    <w:p w:rsidR="00A66032" w:rsidRPr="00A66032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проведения занятий р</w:t>
      </w:r>
      <w:r w:rsidRPr="00A66032">
        <w:rPr>
          <w:rFonts w:ascii="Times New Roman" w:hAnsi="Times New Roman" w:cs="Times New Roman"/>
          <w:sz w:val="28"/>
        </w:rPr>
        <w:t>азработан широкий спектр заданий</w:t>
      </w:r>
      <w:r>
        <w:rPr>
          <w:rFonts w:ascii="Times New Roman" w:hAnsi="Times New Roman" w:cs="Times New Roman"/>
          <w:sz w:val="28"/>
        </w:rPr>
        <w:t xml:space="preserve"> различной сложности</w:t>
      </w:r>
      <w:r w:rsidRPr="00A66032">
        <w:rPr>
          <w:rFonts w:ascii="Times New Roman" w:hAnsi="Times New Roman" w:cs="Times New Roman"/>
          <w:sz w:val="28"/>
        </w:rPr>
        <w:t>, позволяющий при работе делать их выбор, исходя из конкретной учебной ситуации и учитывая особенности ребенка, уровень его знаний.</w:t>
      </w:r>
    </w:p>
    <w:p w:rsidR="00A66032" w:rsidRPr="00A66032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66032">
        <w:rPr>
          <w:rFonts w:ascii="Times New Roman" w:hAnsi="Times New Roman" w:cs="Times New Roman"/>
          <w:sz w:val="28"/>
        </w:rPr>
        <w:t>•</w:t>
      </w:r>
      <w:r w:rsidRPr="00A66032">
        <w:rPr>
          <w:rFonts w:ascii="Times New Roman" w:hAnsi="Times New Roman" w:cs="Times New Roman"/>
          <w:sz w:val="28"/>
        </w:rPr>
        <w:tab/>
        <w:t>задания на развитие логического мышления;</w:t>
      </w:r>
    </w:p>
    <w:p w:rsidR="00A66032" w:rsidRPr="00A66032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66032">
        <w:rPr>
          <w:rFonts w:ascii="Times New Roman" w:hAnsi="Times New Roman" w:cs="Times New Roman"/>
          <w:sz w:val="28"/>
        </w:rPr>
        <w:t>•</w:t>
      </w:r>
      <w:r w:rsidRPr="00A66032">
        <w:rPr>
          <w:rFonts w:ascii="Times New Roman" w:hAnsi="Times New Roman" w:cs="Times New Roman"/>
          <w:sz w:val="28"/>
        </w:rPr>
        <w:tab/>
        <w:t>задания на развитие творческого мышления – выполнение творческих работ учащи</w:t>
      </w:r>
      <w:r>
        <w:rPr>
          <w:rFonts w:ascii="Times New Roman" w:hAnsi="Times New Roman" w:cs="Times New Roman"/>
          <w:sz w:val="28"/>
        </w:rPr>
        <w:t>мися;</w:t>
      </w:r>
    </w:p>
    <w:p w:rsidR="00A66032" w:rsidRPr="00A66032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66032">
        <w:rPr>
          <w:rFonts w:ascii="Times New Roman" w:hAnsi="Times New Roman" w:cs="Times New Roman"/>
          <w:sz w:val="28"/>
        </w:rPr>
        <w:t>•</w:t>
      </w:r>
      <w:r w:rsidRPr="00A66032">
        <w:rPr>
          <w:rFonts w:ascii="Times New Roman" w:hAnsi="Times New Roman" w:cs="Times New Roman"/>
          <w:sz w:val="28"/>
        </w:rPr>
        <w:tab/>
        <w:t>задания на составление проектов – создание учащи</w:t>
      </w:r>
      <w:r>
        <w:rPr>
          <w:rFonts w:ascii="Times New Roman" w:hAnsi="Times New Roman" w:cs="Times New Roman"/>
          <w:sz w:val="28"/>
        </w:rPr>
        <w:t>ми</w:t>
      </w:r>
      <w:r w:rsidRPr="00A66032">
        <w:rPr>
          <w:rFonts w:ascii="Times New Roman" w:hAnsi="Times New Roman" w:cs="Times New Roman"/>
          <w:sz w:val="28"/>
        </w:rPr>
        <w:t>ся проектов в результате самостоятельной деятельности;</w:t>
      </w:r>
    </w:p>
    <w:p w:rsidR="00A66032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66032">
        <w:rPr>
          <w:rFonts w:ascii="Times New Roman" w:hAnsi="Times New Roman" w:cs="Times New Roman"/>
          <w:sz w:val="28"/>
        </w:rPr>
        <w:t>•</w:t>
      </w:r>
      <w:r w:rsidRPr="00A66032">
        <w:rPr>
          <w:rFonts w:ascii="Times New Roman" w:hAnsi="Times New Roman" w:cs="Times New Roman"/>
          <w:sz w:val="28"/>
        </w:rPr>
        <w:tab/>
        <w:t>задания на прогнозирование ситуаций.</w:t>
      </w:r>
    </w:p>
    <w:p w:rsidR="00A66032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потребности в творчестве также важно при работе с одаренными детьми</w:t>
      </w:r>
      <w:r w:rsidR="00C0711F">
        <w:rPr>
          <w:rFonts w:ascii="Times New Roman" w:hAnsi="Times New Roman" w:cs="Times New Roman"/>
          <w:sz w:val="28"/>
        </w:rPr>
        <w:t>, как и повышение их интеллектуального уровня. Научно-исследовательская деятельность повышает у учащихся мотивацию к учебной деятельности. При этом дети учатся работать с различной информацией по теме, учатся ее анализировать, систематизировать и представлять результаты своей работы перед компетентной аудиторией.</w:t>
      </w:r>
    </w:p>
    <w:p w:rsidR="00C0711F" w:rsidRDefault="00C0711F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66032" w:rsidRPr="00A66032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66032">
        <w:rPr>
          <w:rFonts w:ascii="Times New Roman" w:hAnsi="Times New Roman" w:cs="Times New Roman"/>
          <w:sz w:val="28"/>
          <w:u w:val="single"/>
        </w:rPr>
        <w:t>Критерии эффективности</w:t>
      </w:r>
      <w:r w:rsidRPr="00A66032">
        <w:rPr>
          <w:rFonts w:ascii="Times New Roman" w:hAnsi="Times New Roman" w:cs="Times New Roman"/>
          <w:sz w:val="28"/>
          <w:u w:val="single"/>
        </w:rPr>
        <w:t xml:space="preserve"> работы</w:t>
      </w:r>
      <w:r w:rsidRPr="00A66032">
        <w:rPr>
          <w:rFonts w:ascii="Times New Roman" w:hAnsi="Times New Roman" w:cs="Times New Roman"/>
          <w:sz w:val="28"/>
        </w:rPr>
        <w:t xml:space="preserve">: </w:t>
      </w:r>
    </w:p>
    <w:p w:rsidR="00A66032" w:rsidRPr="00A66032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66032">
        <w:rPr>
          <w:rFonts w:ascii="Times New Roman" w:hAnsi="Times New Roman" w:cs="Times New Roman"/>
          <w:sz w:val="28"/>
        </w:rPr>
        <w:t>1.</w:t>
      </w:r>
      <w:r w:rsidRPr="00A66032">
        <w:rPr>
          <w:rFonts w:ascii="Times New Roman" w:hAnsi="Times New Roman" w:cs="Times New Roman"/>
          <w:sz w:val="28"/>
        </w:rPr>
        <w:tab/>
        <w:t xml:space="preserve">Высокий уровень познавательного интереса к </w:t>
      </w:r>
      <w:r>
        <w:rPr>
          <w:rFonts w:ascii="Times New Roman" w:hAnsi="Times New Roman" w:cs="Times New Roman"/>
          <w:sz w:val="28"/>
        </w:rPr>
        <w:t>изучаемым темам</w:t>
      </w:r>
      <w:r w:rsidRPr="00A66032">
        <w:rPr>
          <w:rFonts w:ascii="Times New Roman" w:hAnsi="Times New Roman" w:cs="Times New Roman"/>
          <w:sz w:val="28"/>
        </w:rPr>
        <w:t>.</w:t>
      </w:r>
    </w:p>
    <w:p w:rsidR="00A66032" w:rsidRDefault="00A66032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66032">
        <w:rPr>
          <w:rFonts w:ascii="Times New Roman" w:hAnsi="Times New Roman" w:cs="Times New Roman"/>
          <w:sz w:val="28"/>
        </w:rPr>
        <w:t>.</w:t>
      </w:r>
      <w:r w:rsidRPr="00A66032">
        <w:rPr>
          <w:rFonts w:ascii="Times New Roman" w:hAnsi="Times New Roman" w:cs="Times New Roman"/>
          <w:sz w:val="28"/>
        </w:rPr>
        <w:tab/>
        <w:t xml:space="preserve">Учащиеся становятся призерами </w:t>
      </w:r>
      <w:r>
        <w:rPr>
          <w:rFonts w:ascii="Times New Roman" w:hAnsi="Times New Roman" w:cs="Times New Roman"/>
          <w:sz w:val="28"/>
        </w:rPr>
        <w:t>и победителями различных конкурсов, олимпиад, выставок научно-технического творчества в направлении «Информационные технологии».</w:t>
      </w:r>
    </w:p>
    <w:p w:rsidR="00C0711F" w:rsidRDefault="00C0711F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0711F" w:rsidRDefault="00C071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0711F" w:rsidRDefault="00C0711F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План работы с одаренными учащимися</w:t>
      </w:r>
    </w:p>
    <w:p w:rsidR="00C0711F" w:rsidRDefault="00C0711F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797"/>
        <w:gridCol w:w="2516"/>
      </w:tblGrid>
      <w:tr w:rsidR="00C0711F" w:rsidTr="00C0711F">
        <w:tc>
          <w:tcPr>
            <w:tcW w:w="675" w:type="dxa"/>
            <w:vAlign w:val="center"/>
          </w:tcPr>
          <w:p w:rsidR="00C0711F" w:rsidRDefault="00C0711F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797" w:type="dxa"/>
            <w:vAlign w:val="center"/>
          </w:tcPr>
          <w:p w:rsidR="00C0711F" w:rsidRDefault="00C0711F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516" w:type="dxa"/>
            <w:vAlign w:val="center"/>
          </w:tcPr>
          <w:p w:rsidR="00C0711F" w:rsidRDefault="00C0711F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FE7B2B" w:rsidTr="00C0711F">
        <w:tc>
          <w:tcPr>
            <w:tcW w:w="675" w:type="dxa"/>
            <w:vMerge w:val="restart"/>
            <w:vAlign w:val="center"/>
          </w:tcPr>
          <w:p w:rsidR="00FE7B2B" w:rsidRDefault="00FE7B2B" w:rsidP="00FE7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797" w:type="dxa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способными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одаренными обучающимися на занятиях объединения в группе:</w:t>
            </w:r>
          </w:p>
        </w:tc>
        <w:tc>
          <w:tcPr>
            <w:tcW w:w="2516" w:type="dxa"/>
            <w:vMerge w:val="restart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FE7B2B" w:rsidTr="00CE5039">
        <w:tc>
          <w:tcPr>
            <w:tcW w:w="675" w:type="dxa"/>
            <w:vMerge/>
            <w:vAlign w:val="center"/>
          </w:tcPr>
          <w:p w:rsidR="00FE7B2B" w:rsidRDefault="00FE7B2B" w:rsidP="00FE7B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</w:tcPr>
          <w:p w:rsidR="00FE7B2B" w:rsidRPr="00FE7B2B" w:rsidRDefault="00FE7B2B" w:rsidP="00FE7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занят</w:t>
            </w:r>
            <w:r w:rsidRPr="00FE7B2B">
              <w:rPr>
                <w:rFonts w:ascii="Times New Roman" w:hAnsi="Times New Roman" w:cs="Times New Roman"/>
                <w:sz w:val="28"/>
                <w:szCs w:val="28"/>
              </w:rPr>
              <w:t>ия на развитие логического мышления</w:t>
            </w:r>
          </w:p>
        </w:tc>
        <w:tc>
          <w:tcPr>
            <w:tcW w:w="2516" w:type="dxa"/>
            <w:vMerge/>
            <w:vAlign w:val="center"/>
          </w:tcPr>
          <w:p w:rsidR="00FE7B2B" w:rsidRDefault="00FE7B2B" w:rsidP="00FE7B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7B2B" w:rsidTr="00CE5039">
        <w:tc>
          <w:tcPr>
            <w:tcW w:w="675" w:type="dxa"/>
            <w:vMerge/>
            <w:vAlign w:val="center"/>
          </w:tcPr>
          <w:p w:rsidR="00FE7B2B" w:rsidRDefault="00FE7B2B" w:rsidP="00FE7B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</w:tcPr>
          <w:p w:rsidR="00FE7B2B" w:rsidRPr="00FE7B2B" w:rsidRDefault="00FE7B2B" w:rsidP="00FE7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B2B">
              <w:rPr>
                <w:rFonts w:ascii="Times New Roman" w:hAnsi="Times New Roman" w:cs="Times New Roman"/>
                <w:sz w:val="28"/>
                <w:szCs w:val="28"/>
              </w:rPr>
              <w:t>б) 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</w:t>
            </w:r>
            <w:r w:rsidRPr="00FE7B2B">
              <w:rPr>
                <w:rFonts w:ascii="Times New Roman" w:hAnsi="Times New Roman" w:cs="Times New Roman"/>
                <w:sz w:val="28"/>
                <w:szCs w:val="28"/>
              </w:rPr>
              <w:t>ия на развитие творческого мышления –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творческих работ учащими</w:t>
            </w:r>
            <w:r w:rsidRPr="00FE7B2B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</w:p>
        </w:tc>
        <w:tc>
          <w:tcPr>
            <w:tcW w:w="2516" w:type="dxa"/>
            <w:vMerge/>
            <w:vAlign w:val="center"/>
          </w:tcPr>
          <w:p w:rsidR="00FE7B2B" w:rsidRDefault="00FE7B2B" w:rsidP="00FE7B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7B2B" w:rsidTr="00CE5039">
        <w:tc>
          <w:tcPr>
            <w:tcW w:w="675" w:type="dxa"/>
            <w:vMerge/>
            <w:vAlign w:val="center"/>
          </w:tcPr>
          <w:p w:rsidR="00FE7B2B" w:rsidRDefault="00FE7B2B" w:rsidP="00FE7B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</w:tcPr>
          <w:p w:rsidR="00FE7B2B" w:rsidRPr="00FE7B2B" w:rsidRDefault="00FE7B2B" w:rsidP="00FE7B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 занят</w:t>
            </w:r>
            <w:r w:rsidRPr="00FE7B2B">
              <w:rPr>
                <w:rFonts w:ascii="Times New Roman" w:hAnsi="Times New Roman" w:cs="Times New Roman"/>
                <w:sz w:val="28"/>
                <w:szCs w:val="28"/>
              </w:rPr>
              <w:t>ия на составление проектов – создание учащимися проектов в результате самостоятельной деятельности</w:t>
            </w:r>
          </w:p>
        </w:tc>
        <w:tc>
          <w:tcPr>
            <w:tcW w:w="2516" w:type="dxa"/>
            <w:vMerge/>
            <w:vAlign w:val="center"/>
          </w:tcPr>
          <w:p w:rsidR="00FE7B2B" w:rsidRDefault="00FE7B2B" w:rsidP="00FE7B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11F" w:rsidTr="00C0711F">
        <w:tc>
          <w:tcPr>
            <w:tcW w:w="675" w:type="dxa"/>
            <w:vAlign w:val="center"/>
          </w:tcPr>
          <w:p w:rsidR="00C0711F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97" w:type="dxa"/>
            <w:vAlign w:val="center"/>
          </w:tcPr>
          <w:p w:rsidR="00C0711F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способными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одаренными обучающимися на индивидуальных занятиях</w:t>
            </w:r>
          </w:p>
        </w:tc>
        <w:tc>
          <w:tcPr>
            <w:tcW w:w="2516" w:type="dxa"/>
            <w:vAlign w:val="center"/>
          </w:tcPr>
          <w:p w:rsidR="00C0711F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C0711F" w:rsidTr="00C0711F">
        <w:tc>
          <w:tcPr>
            <w:tcW w:w="675" w:type="dxa"/>
            <w:vAlign w:val="center"/>
          </w:tcPr>
          <w:p w:rsidR="00C0711F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797" w:type="dxa"/>
            <w:vAlign w:val="center"/>
          </w:tcPr>
          <w:p w:rsidR="00C0711F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Свободное самообразование учащихся</w:t>
            </w:r>
          </w:p>
        </w:tc>
        <w:tc>
          <w:tcPr>
            <w:tcW w:w="2516" w:type="dxa"/>
            <w:vAlign w:val="center"/>
          </w:tcPr>
          <w:p w:rsidR="00C0711F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FE7B2B" w:rsidTr="00C0711F">
        <w:tc>
          <w:tcPr>
            <w:tcW w:w="675" w:type="dxa"/>
            <w:vMerge w:val="restart"/>
            <w:vAlign w:val="center"/>
          </w:tcPr>
          <w:p w:rsidR="00FE7B2B" w:rsidRDefault="00FE7B2B" w:rsidP="00FE7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797" w:type="dxa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мероприятиях НТТМ областного и районного уровня:</w:t>
            </w:r>
          </w:p>
        </w:tc>
        <w:tc>
          <w:tcPr>
            <w:tcW w:w="2516" w:type="dxa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7B2B" w:rsidTr="00C0711F">
        <w:tc>
          <w:tcPr>
            <w:tcW w:w="675" w:type="dxa"/>
            <w:vMerge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Районная практическая олимпиада по робототехнике и информационным технологиям</w:t>
            </w:r>
          </w:p>
        </w:tc>
        <w:tc>
          <w:tcPr>
            <w:tcW w:w="2516" w:type="dxa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FE7B2B" w:rsidTr="00C0711F">
        <w:tc>
          <w:tcPr>
            <w:tcW w:w="675" w:type="dxa"/>
            <w:vMerge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фестиваль по робототехнике и информационным технологиям</w:t>
            </w:r>
          </w:p>
        </w:tc>
        <w:tc>
          <w:tcPr>
            <w:tcW w:w="2516" w:type="dxa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FE7B2B" w:rsidTr="00C0711F">
        <w:tc>
          <w:tcPr>
            <w:tcW w:w="675" w:type="dxa"/>
            <w:vMerge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многожанровый фестиваль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без границ», техническая номинация</w:t>
            </w:r>
          </w:p>
        </w:tc>
        <w:tc>
          <w:tcPr>
            <w:tcW w:w="2516" w:type="dxa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FE7B2B" w:rsidTr="00C0711F">
        <w:tc>
          <w:tcPr>
            <w:tcW w:w="675" w:type="dxa"/>
            <w:vMerge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Областная выставка НТТМ</w:t>
            </w:r>
          </w:p>
        </w:tc>
        <w:tc>
          <w:tcPr>
            <w:tcW w:w="2516" w:type="dxa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FE7B2B" w:rsidTr="00C0711F">
        <w:tc>
          <w:tcPr>
            <w:tcW w:w="675" w:type="dxa"/>
            <w:vMerge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Открытый областной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РобоВесна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16" w:type="dxa"/>
            <w:vAlign w:val="center"/>
          </w:tcPr>
          <w:p w:rsidR="00FE7B2B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C0711F" w:rsidTr="00C0711F">
        <w:tc>
          <w:tcPr>
            <w:tcW w:w="675" w:type="dxa"/>
            <w:vAlign w:val="center"/>
          </w:tcPr>
          <w:p w:rsidR="00C0711F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797" w:type="dxa"/>
            <w:vAlign w:val="center"/>
          </w:tcPr>
          <w:p w:rsidR="00C0711F" w:rsidRDefault="00FE7B2B" w:rsidP="00FE7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предлагаемых конкурсах, содержащих соответствующую номинацию</w:t>
            </w:r>
          </w:p>
        </w:tc>
        <w:tc>
          <w:tcPr>
            <w:tcW w:w="2516" w:type="dxa"/>
            <w:vAlign w:val="center"/>
          </w:tcPr>
          <w:p w:rsidR="00C0711F" w:rsidRDefault="00FE7B2B" w:rsidP="00C071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C0711F" w:rsidRDefault="00C0711F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0711F" w:rsidRPr="00A66032" w:rsidRDefault="00C0711F" w:rsidP="00A660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711F">
        <w:rPr>
          <w:rFonts w:ascii="Times New Roman" w:hAnsi="Times New Roman" w:cs="Times New Roman"/>
          <w:sz w:val="28"/>
        </w:rPr>
        <w:t xml:space="preserve">В заключение хотелось бы отметить, что работа педагога с одаренными детьми — это сложный и никогда не прекращающийся процесс. Он требует от </w:t>
      </w:r>
      <w:r>
        <w:rPr>
          <w:rFonts w:ascii="Times New Roman" w:hAnsi="Times New Roman" w:cs="Times New Roman"/>
          <w:sz w:val="28"/>
        </w:rPr>
        <w:t>педагога</w:t>
      </w:r>
      <w:r w:rsidRPr="00C0711F">
        <w:rPr>
          <w:rFonts w:ascii="Times New Roman" w:hAnsi="Times New Roman" w:cs="Times New Roman"/>
          <w:sz w:val="28"/>
        </w:rPr>
        <w:t xml:space="preserve"> постоянного роста, педагогической гибкости</w:t>
      </w:r>
      <w:r>
        <w:rPr>
          <w:rFonts w:ascii="Times New Roman" w:hAnsi="Times New Roman" w:cs="Times New Roman"/>
          <w:sz w:val="28"/>
        </w:rPr>
        <w:t>. Ведь в стремительно развивающемся мире компьютерных технологий новые темы для занятий появляются ежедневно.</w:t>
      </w:r>
    </w:p>
    <w:sectPr w:rsidR="00C0711F" w:rsidRPr="00A66032" w:rsidSect="009471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53836"/>
    <w:multiLevelType w:val="hybridMultilevel"/>
    <w:tmpl w:val="4AE8F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71E6"/>
    <w:rsid w:val="00072ACF"/>
    <w:rsid w:val="00364E9C"/>
    <w:rsid w:val="009471E6"/>
    <w:rsid w:val="00A66032"/>
    <w:rsid w:val="00C0711F"/>
    <w:rsid w:val="00FE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9C"/>
    <w:pPr>
      <w:ind w:left="720"/>
      <w:contextualSpacing/>
    </w:pPr>
  </w:style>
  <w:style w:type="table" w:styleId="a4">
    <w:name w:val="Table Grid"/>
    <w:basedOn w:val="a1"/>
    <w:uiPriority w:val="59"/>
    <w:rsid w:val="00C07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2016-04-19T08:54:00Z</dcterms:created>
  <dcterms:modified xsi:type="dcterms:W3CDTF">2016-04-19T09:49:00Z</dcterms:modified>
</cp:coreProperties>
</file>