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C" w:rsidRPr="00445364" w:rsidRDefault="00445364" w:rsidP="00445364">
      <w:pPr>
        <w:pStyle w:val="a3"/>
        <w:spacing w:before="0" w:beforeAutospacing="0" w:after="150" w:afterAutospacing="0"/>
        <w:jc w:val="center"/>
        <w:rPr>
          <w:b/>
        </w:rPr>
      </w:pPr>
      <w:r w:rsidRPr="00445364">
        <w:rPr>
          <w:b/>
        </w:rPr>
        <w:t>Информация о вакантных местах для приема (перевода) обучающихся</w:t>
      </w:r>
      <w:r>
        <w:rPr>
          <w:b/>
        </w:rPr>
        <w:t xml:space="preserve"> МАУДО ДДТ г. Балтийска</w:t>
      </w:r>
    </w:p>
    <w:tbl>
      <w:tblPr>
        <w:tblStyle w:val="a5"/>
        <w:tblW w:w="14937" w:type="dxa"/>
        <w:tblLook w:val="04A0" w:firstRow="1" w:lastRow="0" w:firstColumn="1" w:lastColumn="0" w:noHBand="0" w:noVBand="1"/>
      </w:tblPr>
      <w:tblGrid>
        <w:gridCol w:w="1242"/>
        <w:gridCol w:w="4671"/>
        <w:gridCol w:w="2220"/>
        <w:gridCol w:w="2410"/>
        <w:gridCol w:w="2268"/>
        <w:gridCol w:w="2126"/>
      </w:tblGrid>
      <w:tr w:rsidR="00445364" w:rsidTr="00180D7B">
        <w:tc>
          <w:tcPr>
            <w:tcW w:w="1242" w:type="dxa"/>
          </w:tcPr>
          <w:p w:rsidR="00445364" w:rsidRDefault="0044536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1" w:type="dxa"/>
          </w:tcPr>
          <w:p w:rsidR="00445364" w:rsidRDefault="00445364">
            <w:r>
              <w:t>Наименование программы</w:t>
            </w:r>
          </w:p>
        </w:tc>
        <w:tc>
          <w:tcPr>
            <w:tcW w:w="2220" w:type="dxa"/>
          </w:tcPr>
          <w:p w:rsidR="00445364" w:rsidRPr="00445364" w:rsidRDefault="00445364">
            <w:pPr>
              <w:rPr>
                <w:b/>
              </w:rPr>
            </w:pPr>
            <w:r w:rsidRPr="00445364">
              <w:rPr>
                <w:rStyle w:val="a4"/>
                <w:b w:val="0"/>
                <w:szCs w:val="24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2410" w:type="dxa"/>
          </w:tcPr>
          <w:p w:rsidR="00445364" w:rsidRPr="00445364" w:rsidRDefault="00445364">
            <w:pPr>
              <w:rPr>
                <w:b/>
              </w:rPr>
            </w:pPr>
            <w:r w:rsidRPr="00445364">
              <w:rPr>
                <w:rStyle w:val="a4"/>
                <w:b w:val="0"/>
                <w:szCs w:val="24"/>
              </w:rPr>
              <w:t>Количе</w:t>
            </w:r>
            <w:r w:rsidRPr="00445364">
              <w:rPr>
                <w:rStyle w:val="a4"/>
                <w:b w:val="0"/>
              </w:rPr>
              <w:t>ство вакантных мест для приема (</w:t>
            </w:r>
            <w:r w:rsidRPr="00445364">
              <w:rPr>
                <w:rStyle w:val="a4"/>
                <w:b w:val="0"/>
                <w:szCs w:val="24"/>
              </w:rPr>
              <w:t>перевода) за счет бюджетных ассигнований бюджетов субъекта Российской Федерации</w:t>
            </w:r>
          </w:p>
        </w:tc>
        <w:tc>
          <w:tcPr>
            <w:tcW w:w="2268" w:type="dxa"/>
          </w:tcPr>
          <w:p w:rsidR="00445364" w:rsidRPr="00445364" w:rsidRDefault="00445364">
            <w:pPr>
              <w:rPr>
                <w:b/>
              </w:rPr>
            </w:pPr>
            <w:r w:rsidRPr="00445364">
              <w:rPr>
                <w:rStyle w:val="a4"/>
                <w:b w:val="0"/>
                <w:szCs w:val="24"/>
              </w:rPr>
              <w:t>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2126" w:type="dxa"/>
          </w:tcPr>
          <w:p w:rsidR="00445364" w:rsidRPr="00445364" w:rsidRDefault="00445364">
            <w:pPr>
              <w:rPr>
                <w:b/>
              </w:rPr>
            </w:pPr>
            <w:r w:rsidRPr="00445364">
              <w:rPr>
                <w:rStyle w:val="a4"/>
                <w:b w:val="0"/>
                <w:szCs w:val="24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«Пластилиновая фантазия»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30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естественнонаучной направленности </w:t>
            </w:r>
            <w:r w:rsidRPr="00630F56">
              <w:rPr>
                <w:color w:val="000000"/>
              </w:rPr>
              <w:t>«Союз с природой»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24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туристско-краеведческой направленности </w:t>
            </w:r>
            <w:r w:rsidRPr="00630F56">
              <w:rPr>
                <w:color w:val="000000"/>
              </w:rPr>
              <w:t>«Моя Земля. Моя Россия. Мой Балтийск»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30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туристско-краеведческой направленности </w:t>
            </w:r>
            <w:r w:rsidRPr="00630F56">
              <w:rPr>
                <w:color w:val="000000"/>
              </w:rPr>
              <w:t>«Юный краевед»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туристско-краеведческой направленности </w:t>
            </w:r>
            <w:r w:rsidRPr="00630F56">
              <w:rPr>
                <w:color w:val="000000"/>
              </w:rPr>
              <w:t>«Воинская слава Отечества»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6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5A19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общеразвивающая программа социально-</w:t>
            </w:r>
            <w:r w:rsidR="005A1984">
              <w:rPr>
                <w:color w:val="000000"/>
              </w:rPr>
              <w:t>гуманитарной</w:t>
            </w:r>
            <w:r>
              <w:rPr>
                <w:color w:val="000000"/>
              </w:rPr>
              <w:t xml:space="preserve"> направленности </w:t>
            </w:r>
            <w:r w:rsidRPr="00630F56">
              <w:rPr>
                <w:color w:val="000000"/>
              </w:rPr>
              <w:t>«Конструктивное общение – путь к успеху»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15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</w:t>
            </w:r>
            <w:r>
              <w:rPr>
                <w:color w:val="000000"/>
              </w:rPr>
              <w:lastRenderedPageBreak/>
              <w:t>общеразвивающая программа социальн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 w:rsidR="005A1984">
              <w:rPr>
                <w:color w:val="000000"/>
              </w:rPr>
              <w:t xml:space="preserve"> </w:t>
            </w:r>
            <w:r w:rsidR="005A1984">
              <w:rPr>
                <w:color w:val="000000"/>
              </w:rPr>
              <w:t>гуманитарной</w:t>
            </w:r>
            <w:r>
              <w:rPr>
                <w:color w:val="000000"/>
              </w:rPr>
              <w:t xml:space="preserve"> направленности </w:t>
            </w:r>
            <w:r w:rsidRPr="00630F56">
              <w:rPr>
                <w:color w:val="000000"/>
              </w:rPr>
              <w:t>«Психология – путь познания себя и мира»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</w:t>
            </w:r>
            <w:r w:rsidR="00180D7B"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5A19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общер</w:t>
            </w:r>
            <w:r w:rsidR="005A1984">
              <w:rPr>
                <w:color w:val="000000"/>
              </w:rPr>
              <w:t>азвивающая программа социально-гуманитарной</w:t>
            </w:r>
            <w:r>
              <w:rPr>
                <w:color w:val="000000"/>
              </w:rPr>
              <w:t xml:space="preserve"> направленности </w:t>
            </w:r>
            <w:r w:rsidRPr="00630F56">
              <w:rPr>
                <w:color w:val="000000"/>
              </w:rPr>
              <w:t>«Сказкотерапия для детей»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«Вокальный ансамбль»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технической направленности </w:t>
            </w:r>
            <w:r w:rsidRPr="00630F56">
              <w:rPr>
                <w:color w:val="000000"/>
              </w:rPr>
              <w:t>«Академия Лего»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30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</w:t>
            </w:r>
            <w:r>
              <w:rPr>
                <w:color w:val="000000"/>
              </w:rPr>
              <w:t>Искусство звучащего слова</w:t>
            </w:r>
            <w:r w:rsidRPr="00630F56">
              <w:rPr>
                <w:color w:val="000000"/>
              </w:rPr>
              <w:t>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8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«Театральное исполнительское искусство»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8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«Слово – путь познания себя и мира»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30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социально-педагогической направленности </w:t>
            </w:r>
            <w:r w:rsidRPr="00630F56">
              <w:rPr>
                <w:color w:val="000000"/>
              </w:rPr>
              <w:t>«</w:t>
            </w:r>
            <w:proofErr w:type="spellStart"/>
            <w:r w:rsidRPr="00630F56">
              <w:rPr>
                <w:color w:val="000000"/>
              </w:rPr>
              <w:t>Мнемошкола</w:t>
            </w:r>
            <w:proofErr w:type="spellEnd"/>
            <w:r w:rsidRPr="00630F56">
              <w:rPr>
                <w:color w:val="000000"/>
              </w:rPr>
              <w:t>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15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технической направленности </w:t>
            </w:r>
            <w:r w:rsidRPr="00630F56">
              <w:rPr>
                <w:color w:val="000000"/>
              </w:rPr>
              <w:t>«Увлекательное конструирование»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90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общеразвивающая программа туристско-</w:t>
            </w:r>
            <w:r>
              <w:rPr>
                <w:color w:val="000000"/>
              </w:rPr>
              <w:lastRenderedPageBreak/>
              <w:t xml:space="preserve">краеведческой направленности </w:t>
            </w:r>
            <w:r w:rsidRPr="00630F56">
              <w:rPr>
                <w:color w:val="000000"/>
              </w:rPr>
              <w:t>«Экологический туризм»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«Волшебная паутинка»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технической направленности </w:t>
            </w:r>
            <w:r w:rsidRPr="00630F56">
              <w:rPr>
                <w:color w:val="000000"/>
              </w:rPr>
              <w:t>«</w:t>
            </w:r>
            <w:proofErr w:type="spellStart"/>
            <w:r w:rsidRPr="00630F56">
              <w:rPr>
                <w:color w:val="000000"/>
              </w:rPr>
              <w:t>ЛегоМастер</w:t>
            </w:r>
            <w:proofErr w:type="spellEnd"/>
            <w:r w:rsidRPr="00630F56">
              <w:rPr>
                <w:color w:val="000000"/>
              </w:rPr>
              <w:t>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«Фольклор детям. Хореография»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«Художественное слово как средство воспитания гражданина России»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12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«Музыка. Творчество. Личность»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12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«Основы вокально-эстетического воспитания»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40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«Народная песня - душа России»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15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«Мы играем и поем. Фольклор в школе»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30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</w:t>
            </w:r>
            <w:r>
              <w:rPr>
                <w:color w:val="000000"/>
              </w:rPr>
              <w:lastRenderedPageBreak/>
              <w:t xml:space="preserve">художественной направленности </w:t>
            </w:r>
            <w:r w:rsidRPr="00630F56">
              <w:rPr>
                <w:color w:val="000000"/>
              </w:rPr>
              <w:t>«Гармония фантазии, искусства, творчества»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40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«Балтийские подмастерья»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40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«Забавное рисование»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30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«Народные промыслы России - прошлое и настоящее»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60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«Путешествие по городам золотого кольца»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20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технической направленности </w:t>
            </w:r>
            <w:r w:rsidRPr="00630F56">
              <w:rPr>
                <w:color w:val="000000"/>
              </w:rPr>
              <w:t>«Деревянное зодчество»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40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технической направленности </w:t>
            </w:r>
            <w:r w:rsidRPr="00630F56">
              <w:rPr>
                <w:color w:val="000000"/>
              </w:rPr>
              <w:t>«Образовательная робототехника»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30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технической направленности </w:t>
            </w:r>
            <w:r w:rsidRPr="00630F56">
              <w:rPr>
                <w:color w:val="000000"/>
              </w:rPr>
              <w:t>«Судомоделирование»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24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5A19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общеразвивающая программа социально-</w:t>
            </w:r>
            <w:r w:rsidR="005A1984">
              <w:rPr>
                <w:color w:val="000000"/>
              </w:rPr>
              <w:t>гуманитарно</w:t>
            </w:r>
            <w:r>
              <w:rPr>
                <w:color w:val="000000"/>
              </w:rPr>
              <w:t xml:space="preserve">й направленности </w:t>
            </w:r>
            <w:r w:rsidRPr="00630F56">
              <w:rPr>
                <w:color w:val="000000"/>
              </w:rPr>
              <w:t>«Скауты России»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24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5A19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</w:t>
            </w:r>
            <w:r>
              <w:rPr>
                <w:color w:val="000000"/>
              </w:rPr>
              <w:lastRenderedPageBreak/>
              <w:t>общеразвивающая программа социально-</w:t>
            </w:r>
            <w:r w:rsidR="005A1984">
              <w:rPr>
                <w:color w:val="000000"/>
              </w:rPr>
              <w:t>гуманитарной</w:t>
            </w:r>
            <w:r>
              <w:rPr>
                <w:color w:val="000000"/>
              </w:rPr>
              <w:t xml:space="preserve"> направленности </w:t>
            </w:r>
            <w:r w:rsidRPr="00630F56">
              <w:rPr>
                <w:color w:val="000000"/>
              </w:rPr>
              <w:t>«Сказкотерапия для малышей»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30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«Удивительный мир игрушки»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12</w:t>
            </w:r>
          </w:p>
        </w:tc>
        <w:tc>
          <w:tcPr>
            <w:tcW w:w="2126" w:type="dxa"/>
          </w:tcPr>
          <w:p w:rsidR="00180D7B" w:rsidRPr="00445364" w:rsidRDefault="00A42E2C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</w:t>
            </w:r>
            <w:proofErr w:type="spellStart"/>
            <w:r w:rsidRPr="00630F56">
              <w:rPr>
                <w:color w:val="000000"/>
              </w:rPr>
              <w:t>ИзоНить</w:t>
            </w:r>
            <w:proofErr w:type="spellEnd"/>
            <w:r w:rsidRPr="00630F56">
              <w:rPr>
                <w:color w:val="000000"/>
              </w:rPr>
              <w:t>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12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«Я рисую»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общеразвивающая программа художественной направленности «</w:t>
            </w:r>
            <w:r w:rsidRPr="00630F56">
              <w:rPr>
                <w:color w:val="000000"/>
              </w:rPr>
              <w:t>Основы хореографического искусства</w:t>
            </w:r>
            <w:r>
              <w:rPr>
                <w:color w:val="000000"/>
              </w:rPr>
              <w:t>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20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общеразвивающая программа художественной направленности «</w:t>
            </w:r>
            <w:r w:rsidRPr="00630F56">
              <w:rPr>
                <w:color w:val="000000"/>
              </w:rPr>
              <w:t>Хореографическое искусство</w:t>
            </w:r>
            <w:r>
              <w:rPr>
                <w:color w:val="000000"/>
              </w:rPr>
              <w:t>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туристско-краеведческой направленности </w:t>
            </w:r>
            <w:r w:rsidRPr="00630F56">
              <w:rPr>
                <w:color w:val="000000"/>
              </w:rPr>
              <w:t>«Мой Балтийск»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социально-педагогической направленности </w:t>
            </w:r>
            <w:r w:rsidRPr="00630F56">
              <w:rPr>
                <w:color w:val="000000"/>
              </w:rPr>
              <w:t>«Основы мнемотехники»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492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«Вокально-инструментальный ансамбль»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16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  <w:vAlign w:val="center"/>
          </w:tcPr>
          <w:p w:rsidR="00180D7B" w:rsidRPr="00630F56" w:rsidRDefault="00180D7B" w:rsidP="00180D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</w:t>
            </w:r>
            <w:r>
              <w:rPr>
                <w:color w:val="000000"/>
              </w:rPr>
              <w:lastRenderedPageBreak/>
              <w:t xml:space="preserve">общеразвивающая программа художественной направленности </w:t>
            </w:r>
            <w:r w:rsidRPr="00630F56">
              <w:rPr>
                <w:color w:val="000000"/>
              </w:rPr>
              <w:t>«</w:t>
            </w:r>
            <w:r>
              <w:rPr>
                <w:color w:val="000000"/>
              </w:rPr>
              <w:t>Фольклор детям</w:t>
            </w:r>
            <w:r w:rsidRPr="00630F56">
              <w:rPr>
                <w:color w:val="000000"/>
              </w:rPr>
              <w:t>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7538ED" w:rsidRDefault="00180D7B" w:rsidP="00492DD9">
            <w:pPr>
              <w:suppressAutoHyphens/>
              <w:jc w:val="both"/>
            </w:pPr>
            <w:r w:rsidRPr="007538ED">
              <w:t>Дополнительная общеобразовательная  общеразвивающая программа художественной направленности «Изобразительное творчество»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5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7538ED" w:rsidRDefault="00180D7B" w:rsidP="00492DD9">
            <w:pPr>
              <w:suppressAutoHyphens/>
              <w:jc w:val="both"/>
            </w:pPr>
            <w:r w:rsidRPr="007538ED">
              <w:t>Дополнительная общеобразовательная  общеразвивающая программа художественной направленности «Обучение игре на синтезаторе»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2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7538ED" w:rsidRDefault="00180D7B" w:rsidP="005A1984">
            <w:pPr>
              <w:suppressAutoHyphens/>
              <w:jc w:val="both"/>
            </w:pPr>
            <w:r w:rsidRPr="007538ED">
              <w:t>Дополнительная общеобразовательная  общеразвивающая программа социально-</w:t>
            </w:r>
            <w:r w:rsidR="005A1984">
              <w:t>гуманитарной</w:t>
            </w:r>
            <w:bookmarkStart w:id="0" w:name="_GoBack"/>
            <w:bookmarkEnd w:id="0"/>
            <w:r w:rsidRPr="007538ED">
              <w:t xml:space="preserve"> направленности  «Английский язык»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24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7538ED" w:rsidRDefault="00180D7B" w:rsidP="00492DD9">
            <w:pPr>
              <w:suppressAutoHyphens/>
              <w:jc w:val="both"/>
            </w:pPr>
            <w:r w:rsidRPr="007538ED">
              <w:t>Дополнительная общеобразовательная  общеразвивающая программа художественной направленности «Вокальное искусство»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7538ED" w:rsidRDefault="00180D7B" w:rsidP="00492DD9">
            <w:pPr>
              <w:suppressAutoHyphens/>
              <w:jc w:val="both"/>
            </w:pPr>
            <w:r w:rsidRPr="007538ED">
              <w:t>Дополнительная общеобразовательная  общеразвивающая программа технической направленности «Планета 3</w:t>
            </w:r>
            <w:r w:rsidRPr="007538ED">
              <w:rPr>
                <w:lang w:val="en-US"/>
              </w:rPr>
              <w:t>D</w:t>
            </w:r>
            <w:r w:rsidRPr="007538ED">
              <w:t>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7538ED" w:rsidRDefault="00180D7B" w:rsidP="00492DD9">
            <w:pPr>
              <w:suppressAutoHyphens/>
              <w:jc w:val="both"/>
            </w:pPr>
            <w:r w:rsidRPr="007538ED">
              <w:t>Дополнительная общеобразовательная  общеразвивающая программа художественной направленности «Первые шаги в творчество»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6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7538ED" w:rsidRDefault="00180D7B" w:rsidP="00492DD9">
            <w:pPr>
              <w:suppressAutoHyphens/>
              <w:jc w:val="both"/>
            </w:pPr>
            <w:r w:rsidRPr="007538ED">
              <w:t>Дополнительная общеобразовательная  общеразвивающая программа художественной направленности «Фантазии руками детей»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2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7538ED" w:rsidRDefault="00180D7B" w:rsidP="00492DD9">
            <w:pPr>
              <w:suppressAutoHyphens/>
              <w:jc w:val="both"/>
            </w:pPr>
            <w:r w:rsidRPr="007538ED">
              <w:t>Дополнительная общеобразовательная  общеразвивающая программа художественной направленности «Хореография»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16</w:t>
            </w:r>
          </w:p>
        </w:tc>
      </w:tr>
      <w:tr w:rsidR="00180D7B" w:rsidTr="00180D7B">
        <w:tc>
          <w:tcPr>
            <w:tcW w:w="1242" w:type="dxa"/>
          </w:tcPr>
          <w:p w:rsidR="00180D7B" w:rsidRDefault="00180D7B" w:rsidP="00180D7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1" w:type="dxa"/>
          </w:tcPr>
          <w:p w:rsidR="00180D7B" w:rsidRPr="007538ED" w:rsidRDefault="00180D7B" w:rsidP="00492DD9">
            <w:pPr>
              <w:suppressAutoHyphens/>
              <w:jc w:val="both"/>
            </w:pPr>
            <w:r w:rsidRPr="007538ED">
              <w:t xml:space="preserve">Дополнительная общеобразовательная  общеразвивающая программа технической </w:t>
            </w:r>
            <w:r w:rsidRPr="007538ED">
              <w:lastRenderedPageBreak/>
              <w:t>направленности «</w:t>
            </w:r>
            <w:proofErr w:type="spellStart"/>
            <w:r w:rsidRPr="007538ED">
              <w:t>Легоша</w:t>
            </w:r>
            <w:proofErr w:type="spellEnd"/>
            <w:r w:rsidRPr="007538ED">
              <w:t>»</w:t>
            </w:r>
          </w:p>
        </w:tc>
        <w:tc>
          <w:tcPr>
            <w:tcW w:w="222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268" w:type="dxa"/>
          </w:tcPr>
          <w:p w:rsidR="00180D7B" w:rsidRPr="00445364" w:rsidRDefault="00180D7B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0</w:t>
            </w:r>
          </w:p>
        </w:tc>
        <w:tc>
          <w:tcPr>
            <w:tcW w:w="2126" w:type="dxa"/>
          </w:tcPr>
          <w:p w:rsidR="00180D7B" w:rsidRPr="00445364" w:rsidRDefault="005A1984" w:rsidP="00180D7B">
            <w:pPr>
              <w:jc w:val="center"/>
              <w:rPr>
                <w:rStyle w:val="a4"/>
                <w:b w:val="0"/>
                <w:szCs w:val="24"/>
              </w:rPr>
            </w:pPr>
            <w:r>
              <w:rPr>
                <w:rStyle w:val="a4"/>
                <w:b w:val="0"/>
                <w:szCs w:val="24"/>
              </w:rPr>
              <w:t>10</w:t>
            </w:r>
          </w:p>
        </w:tc>
      </w:tr>
    </w:tbl>
    <w:p w:rsidR="00394C16" w:rsidRDefault="00394C16"/>
    <w:sectPr w:rsidR="00394C16" w:rsidSect="00180D7B">
      <w:footerReference w:type="default" r:id="rId8"/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10" w:rsidRDefault="005C2710" w:rsidP="00180D7B">
      <w:r>
        <w:separator/>
      </w:r>
    </w:p>
  </w:endnote>
  <w:endnote w:type="continuationSeparator" w:id="0">
    <w:p w:rsidR="005C2710" w:rsidRDefault="005C2710" w:rsidP="0018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553292"/>
      <w:docPartObj>
        <w:docPartGallery w:val="Page Numbers (Bottom of Page)"/>
        <w:docPartUnique/>
      </w:docPartObj>
    </w:sdtPr>
    <w:sdtEndPr/>
    <w:sdtContent>
      <w:p w:rsidR="00180D7B" w:rsidRDefault="00180D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984">
          <w:rPr>
            <w:noProof/>
          </w:rPr>
          <w:t>5</w:t>
        </w:r>
        <w:r>
          <w:fldChar w:fldCharType="end"/>
        </w:r>
      </w:p>
    </w:sdtContent>
  </w:sdt>
  <w:p w:rsidR="00180D7B" w:rsidRDefault="00180D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10" w:rsidRDefault="005C2710" w:rsidP="00180D7B">
      <w:r>
        <w:separator/>
      </w:r>
    </w:p>
  </w:footnote>
  <w:footnote w:type="continuationSeparator" w:id="0">
    <w:p w:rsidR="005C2710" w:rsidRDefault="005C2710" w:rsidP="0018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0D9"/>
    <w:multiLevelType w:val="hybridMultilevel"/>
    <w:tmpl w:val="EA1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1C"/>
    <w:rsid w:val="000E5D73"/>
    <w:rsid w:val="00180D7B"/>
    <w:rsid w:val="002B405F"/>
    <w:rsid w:val="002E4F37"/>
    <w:rsid w:val="00394C16"/>
    <w:rsid w:val="003958E9"/>
    <w:rsid w:val="00414F39"/>
    <w:rsid w:val="00421C65"/>
    <w:rsid w:val="00445364"/>
    <w:rsid w:val="0048437C"/>
    <w:rsid w:val="004B6D1C"/>
    <w:rsid w:val="005A1984"/>
    <w:rsid w:val="005C2710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A42E2C"/>
    <w:rsid w:val="00B0080A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D1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B6D1C"/>
    <w:rPr>
      <w:b/>
      <w:bCs/>
    </w:rPr>
  </w:style>
  <w:style w:type="table" w:styleId="a5">
    <w:name w:val="Table Grid"/>
    <w:basedOn w:val="a1"/>
    <w:uiPriority w:val="59"/>
    <w:rsid w:val="0044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0D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0D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0D7B"/>
  </w:style>
  <w:style w:type="paragraph" w:styleId="a9">
    <w:name w:val="footer"/>
    <w:basedOn w:val="a"/>
    <w:link w:val="aa"/>
    <w:uiPriority w:val="99"/>
    <w:unhideWhenUsed/>
    <w:rsid w:val="00180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D1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B6D1C"/>
    <w:rPr>
      <w:b/>
      <w:bCs/>
    </w:rPr>
  </w:style>
  <w:style w:type="table" w:styleId="a5">
    <w:name w:val="Table Grid"/>
    <w:basedOn w:val="a1"/>
    <w:uiPriority w:val="59"/>
    <w:rsid w:val="0044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0D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0D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0D7B"/>
  </w:style>
  <w:style w:type="paragraph" w:styleId="a9">
    <w:name w:val="footer"/>
    <w:basedOn w:val="a"/>
    <w:link w:val="aa"/>
    <w:uiPriority w:val="99"/>
    <w:unhideWhenUsed/>
    <w:rsid w:val="00180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2021-02-07T14:29:00Z</dcterms:created>
  <dcterms:modified xsi:type="dcterms:W3CDTF">2021-07-15T20:12:00Z</dcterms:modified>
</cp:coreProperties>
</file>