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Default="000E0DD6" w:rsidP="000E0DD6">
      <w:pPr>
        <w:jc w:val="center"/>
        <w:rPr>
          <w:sz w:val="28"/>
          <w:szCs w:val="28"/>
        </w:rPr>
      </w:pPr>
      <w:r w:rsidRPr="000E0DD6">
        <w:rPr>
          <w:sz w:val="28"/>
          <w:szCs w:val="28"/>
        </w:rPr>
        <w:t>Информация</w:t>
      </w:r>
      <w:r w:rsidRPr="000E0DD6">
        <w:rPr>
          <w:sz w:val="28"/>
          <w:szCs w:val="28"/>
        </w:rPr>
        <w:t xml:space="preserve"> </w:t>
      </w:r>
      <w:r w:rsidRPr="000E0DD6">
        <w:rPr>
          <w:color w:val="000000"/>
          <w:sz w:val="28"/>
          <w:szCs w:val="28"/>
        </w:rPr>
        <w:t xml:space="preserve">о </w:t>
      </w:r>
      <w:r w:rsidRPr="000E0DD6">
        <w:rPr>
          <w:sz w:val="28"/>
          <w:szCs w:val="28"/>
        </w:rPr>
        <w:t>численности обучающихся по договорам об образовании, заключаемых при приеме на обучение за счет средств физического и (или) юридического лица</w:t>
      </w:r>
    </w:p>
    <w:p w:rsidR="000E0DD6" w:rsidRDefault="000E0DD6" w:rsidP="000E0D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01.10.2021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68"/>
        <w:gridCol w:w="1969"/>
        <w:gridCol w:w="1291"/>
        <w:gridCol w:w="1969"/>
        <w:gridCol w:w="973"/>
        <w:gridCol w:w="1153"/>
      </w:tblGrid>
      <w:tr w:rsidR="000E0DD6" w:rsidRPr="00247D43" w:rsidTr="000E0DD6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 w:rsidRPr="00247D43">
              <w:rPr>
                <w:szCs w:val="24"/>
              </w:rPr>
              <w:t>№</w:t>
            </w:r>
            <w:proofErr w:type="gramStart"/>
            <w:r w:rsidRPr="00247D43">
              <w:rPr>
                <w:szCs w:val="24"/>
              </w:rPr>
              <w:t>п</w:t>
            </w:r>
            <w:proofErr w:type="gramEnd"/>
            <w:r w:rsidRPr="00247D43">
              <w:rPr>
                <w:szCs w:val="24"/>
              </w:rPr>
              <w:t>/п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 w:rsidRPr="00247D43">
              <w:rPr>
                <w:szCs w:val="24"/>
              </w:rPr>
              <w:t>Наименование программы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 w:rsidRPr="00247D43">
              <w:rPr>
                <w:szCs w:val="24"/>
              </w:rPr>
              <w:t xml:space="preserve">Объединение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 w:rsidRPr="00247D43">
              <w:rPr>
                <w:szCs w:val="24"/>
              </w:rPr>
              <w:t xml:space="preserve">Нормативный срок освоения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 w:rsidRPr="00247D43">
              <w:rPr>
                <w:szCs w:val="24"/>
              </w:rPr>
              <w:t>Руководитель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 w:rsidRPr="00247D43">
              <w:rPr>
                <w:szCs w:val="24"/>
              </w:rPr>
              <w:t>Кол-во учащихся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 том числе иностранных граждан</w:t>
            </w:r>
          </w:p>
        </w:tc>
      </w:tr>
      <w:tr w:rsidR="000E0DD6" w:rsidRPr="00247D43" w:rsidTr="000E0DD6">
        <w:trPr>
          <w:trHeight w:val="378"/>
        </w:trPr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0E0DD6" w:rsidRPr="00247D43" w:rsidRDefault="000E0DD6" w:rsidP="00B21760">
            <w:pPr>
              <w:contextualSpacing/>
              <w:jc w:val="center"/>
              <w:rPr>
                <w:b/>
                <w:szCs w:val="24"/>
              </w:rPr>
            </w:pPr>
            <w:r w:rsidRPr="00247D43">
              <w:rPr>
                <w:b/>
                <w:szCs w:val="24"/>
              </w:rPr>
              <w:t>Художественная направленность</w:t>
            </w:r>
          </w:p>
        </w:tc>
      </w:tr>
      <w:tr w:rsidR="000E0DD6" w:rsidRPr="00247D43" w:rsidTr="000E0DD6">
        <w:tc>
          <w:tcPr>
            <w:tcW w:w="851" w:type="dxa"/>
          </w:tcPr>
          <w:p w:rsidR="000E0DD6" w:rsidRPr="000E0DD6" w:rsidRDefault="000E0DD6" w:rsidP="000E0DD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E0DD6" w:rsidRPr="000E0DD6" w:rsidRDefault="000E0DD6" w:rsidP="000E0DD6">
            <w:pPr>
              <w:contextualSpacing/>
              <w:rPr>
                <w:color w:val="000000"/>
                <w:szCs w:val="24"/>
              </w:rPr>
            </w:pPr>
            <w:r w:rsidRPr="000E0DD6">
              <w:rPr>
                <w:color w:val="000000"/>
                <w:szCs w:val="24"/>
              </w:rPr>
              <w:t>Дополнительная общеобразовательная общеразвивающая программа художественной направленности «</w:t>
            </w:r>
            <w:r w:rsidRPr="000E0DD6">
              <w:rPr>
                <w:szCs w:val="24"/>
              </w:rPr>
              <w:t>Изобразительное искусство</w:t>
            </w:r>
            <w:r w:rsidRPr="000E0DD6">
              <w:rPr>
                <w:color w:val="000000"/>
                <w:szCs w:val="24"/>
              </w:rPr>
              <w:t>»</w:t>
            </w:r>
          </w:p>
        </w:tc>
        <w:tc>
          <w:tcPr>
            <w:tcW w:w="1969" w:type="dxa"/>
          </w:tcPr>
          <w:p w:rsidR="000E0DD6" w:rsidRPr="000E0DD6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«Арт-Град»</w:t>
            </w:r>
          </w:p>
        </w:tc>
        <w:tc>
          <w:tcPr>
            <w:tcW w:w="1291" w:type="dxa"/>
          </w:tcPr>
          <w:p w:rsidR="000E0DD6" w:rsidRPr="000E0DD6" w:rsidRDefault="000E0DD6" w:rsidP="00B21760">
            <w:pPr>
              <w:contextualSpacing/>
              <w:rPr>
                <w:szCs w:val="24"/>
              </w:rPr>
            </w:pPr>
            <w:r w:rsidRPr="000E0DD6">
              <w:rPr>
                <w:szCs w:val="24"/>
              </w:rPr>
              <w:t>9 месяцев</w:t>
            </w:r>
          </w:p>
        </w:tc>
        <w:tc>
          <w:tcPr>
            <w:tcW w:w="1969" w:type="dxa"/>
          </w:tcPr>
          <w:p w:rsidR="000E0DD6" w:rsidRPr="000E0DD6" w:rsidRDefault="000E0DD6" w:rsidP="00B21760">
            <w:pPr>
              <w:contextualSpacing/>
              <w:rPr>
                <w:szCs w:val="24"/>
              </w:rPr>
            </w:pPr>
            <w:r w:rsidRPr="000E0DD6">
              <w:rPr>
                <w:szCs w:val="24"/>
              </w:rPr>
              <w:t>Ронжина Елена Борисовна</w:t>
            </w:r>
          </w:p>
        </w:tc>
        <w:tc>
          <w:tcPr>
            <w:tcW w:w="973" w:type="dxa"/>
          </w:tcPr>
          <w:p w:rsidR="000E0DD6" w:rsidRPr="000E0DD6" w:rsidRDefault="000E0DD6" w:rsidP="00B21760">
            <w:pPr>
              <w:contextualSpacing/>
              <w:jc w:val="center"/>
              <w:rPr>
                <w:szCs w:val="24"/>
              </w:rPr>
            </w:pPr>
            <w:r w:rsidRPr="000E0DD6">
              <w:rPr>
                <w:szCs w:val="24"/>
              </w:rPr>
              <w:t>2</w:t>
            </w:r>
          </w:p>
        </w:tc>
        <w:tc>
          <w:tcPr>
            <w:tcW w:w="1153" w:type="dxa"/>
          </w:tcPr>
          <w:p w:rsidR="000E0DD6" w:rsidRPr="000E0DD6" w:rsidRDefault="000E0DD6" w:rsidP="00B21760">
            <w:pPr>
              <w:contextualSpacing/>
              <w:jc w:val="center"/>
              <w:rPr>
                <w:szCs w:val="24"/>
              </w:rPr>
            </w:pPr>
            <w:r w:rsidRPr="000E0DD6">
              <w:rPr>
                <w:szCs w:val="24"/>
              </w:rPr>
              <w:t>0</w:t>
            </w:r>
          </w:p>
        </w:tc>
      </w:tr>
      <w:tr w:rsidR="000E0DD6" w:rsidRPr="00247D43" w:rsidTr="00DF7963">
        <w:tc>
          <w:tcPr>
            <w:tcW w:w="851" w:type="dxa"/>
          </w:tcPr>
          <w:p w:rsidR="000E0DD6" w:rsidRPr="000E0DD6" w:rsidRDefault="000E0DD6" w:rsidP="000E0DD6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E0DD6" w:rsidRPr="000E0DD6" w:rsidRDefault="000E0DD6" w:rsidP="000E0DD6">
            <w:pPr>
              <w:contextualSpacing/>
              <w:rPr>
                <w:color w:val="000000"/>
                <w:szCs w:val="24"/>
              </w:rPr>
            </w:pPr>
            <w:r w:rsidRPr="000E0DD6">
              <w:rPr>
                <w:color w:val="000000"/>
                <w:szCs w:val="24"/>
              </w:rPr>
              <w:t>Дополнительная общеобразовательная общеразвивающая программа художественной направленности «</w:t>
            </w:r>
            <w:r w:rsidRPr="000E0DD6">
              <w:rPr>
                <w:szCs w:val="24"/>
              </w:rPr>
              <w:t>Первые шаги в творчество</w:t>
            </w:r>
            <w:r w:rsidRPr="000E0DD6">
              <w:rPr>
                <w:color w:val="000000"/>
                <w:szCs w:val="24"/>
              </w:rPr>
              <w:t>»</w:t>
            </w:r>
          </w:p>
        </w:tc>
        <w:tc>
          <w:tcPr>
            <w:tcW w:w="1969" w:type="dxa"/>
          </w:tcPr>
          <w:p w:rsidR="000E0DD6" w:rsidRPr="000E0DD6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«Волшебная радуга»</w:t>
            </w:r>
          </w:p>
        </w:tc>
        <w:tc>
          <w:tcPr>
            <w:tcW w:w="1291" w:type="dxa"/>
          </w:tcPr>
          <w:p w:rsidR="000E0DD6" w:rsidRPr="000E0DD6" w:rsidRDefault="000E0DD6" w:rsidP="00B21760">
            <w:pPr>
              <w:contextualSpacing/>
              <w:rPr>
                <w:szCs w:val="24"/>
              </w:rPr>
            </w:pPr>
            <w:r w:rsidRPr="000E0DD6">
              <w:rPr>
                <w:szCs w:val="24"/>
              </w:rPr>
              <w:t>9 месяцев</w:t>
            </w:r>
          </w:p>
        </w:tc>
        <w:tc>
          <w:tcPr>
            <w:tcW w:w="1969" w:type="dxa"/>
          </w:tcPr>
          <w:p w:rsidR="000E0DD6" w:rsidRPr="000E0DD6" w:rsidRDefault="000E0DD6" w:rsidP="00B21760">
            <w:pPr>
              <w:contextualSpacing/>
              <w:rPr>
                <w:szCs w:val="24"/>
              </w:rPr>
            </w:pPr>
            <w:r w:rsidRPr="000E0DD6">
              <w:rPr>
                <w:szCs w:val="24"/>
              </w:rPr>
              <w:t>Ронжина Елена Борисовна</w:t>
            </w:r>
          </w:p>
        </w:tc>
        <w:tc>
          <w:tcPr>
            <w:tcW w:w="973" w:type="dxa"/>
          </w:tcPr>
          <w:p w:rsidR="000E0DD6" w:rsidRPr="000E0DD6" w:rsidRDefault="000E0DD6" w:rsidP="00B21760">
            <w:pPr>
              <w:contextualSpacing/>
              <w:jc w:val="center"/>
              <w:rPr>
                <w:szCs w:val="24"/>
              </w:rPr>
            </w:pPr>
            <w:r w:rsidRPr="000E0DD6">
              <w:rPr>
                <w:szCs w:val="24"/>
              </w:rPr>
              <w:t>4</w:t>
            </w:r>
          </w:p>
        </w:tc>
        <w:tc>
          <w:tcPr>
            <w:tcW w:w="1153" w:type="dxa"/>
          </w:tcPr>
          <w:p w:rsidR="000E0DD6" w:rsidRPr="000E0DD6" w:rsidRDefault="000E0DD6" w:rsidP="00B21760">
            <w:pPr>
              <w:contextualSpacing/>
              <w:jc w:val="center"/>
              <w:rPr>
                <w:szCs w:val="24"/>
              </w:rPr>
            </w:pPr>
            <w:r w:rsidRPr="000E0DD6">
              <w:rPr>
                <w:szCs w:val="24"/>
              </w:rPr>
              <w:t>0</w:t>
            </w:r>
          </w:p>
        </w:tc>
      </w:tr>
      <w:tr w:rsidR="000E0DD6" w:rsidRPr="00247D43" w:rsidTr="00494352">
        <w:tc>
          <w:tcPr>
            <w:tcW w:w="851" w:type="dxa"/>
          </w:tcPr>
          <w:p w:rsidR="000E0DD6" w:rsidRPr="000E0DD6" w:rsidRDefault="000E0DD6" w:rsidP="000E0DD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E0DD6" w:rsidRPr="000E0DD6" w:rsidRDefault="000E0DD6" w:rsidP="000E0DD6">
            <w:pPr>
              <w:contextualSpacing/>
              <w:rPr>
                <w:color w:val="000000"/>
                <w:szCs w:val="24"/>
              </w:rPr>
            </w:pPr>
            <w:r w:rsidRPr="000E0DD6">
              <w:rPr>
                <w:color w:val="000000"/>
                <w:szCs w:val="24"/>
              </w:rPr>
              <w:t>Дополнительная общеобразовательная общеразвивающая программа художественной направленности «</w:t>
            </w:r>
            <w:r w:rsidRPr="000E0DD6">
              <w:rPr>
                <w:szCs w:val="24"/>
              </w:rPr>
              <w:t>Фантазии руками детей</w:t>
            </w:r>
            <w:r w:rsidRPr="000E0DD6">
              <w:rPr>
                <w:color w:val="000000"/>
                <w:szCs w:val="24"/>
              </w:rPr>
              <w:t>»</w:t>
            </w:r>
          </w:p>
        </w:tc>
        <w:tc>
          <w:tcPr>
            <w:tcW w:w="1969" w:type="dxa"/>
          </w:tcPr>
          <w:p w:rsidR="000E0DD6" w:rsidRPr="000E0DD6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«Школа раннего развития»</w:t>
            </w:r>
          </w:p>
        </w:tc>
        <w:tc>
          <w:tcPr>
            <w:tcW w:w="1291" w:type="dxa"/>
          </w:tcPr>
          <w:p w:rsidR="000E0DD6" w:rsidRPr="000E0DD6" w:rsidRDefault="000E0DD6" w:rsidP="00C03C94">
            <w:pPr>
              <w:contextualSpacing/>
              <w:rPr>
                <w:szCs w:val="24"/>
              </w:rPr>
            </w:pPr>
            <w:r w:rsidRPr="000E0DD6">
              <w:rPr>
                <w:szCs w:val="24"/>
              </w:rPr>
              <w:t>9 месяцев</w:t>
            </w:r>
          </w:p>
        </w:tc>
        <w:tc>
          <w:tcPr>
            <w:tcW w:w="1969" w:type="dxa"/>
          </w:tcPr>
          <w:p w:rsidR="000E0DD6" w:rsidRPr="000E0DD6" w:rsidRDefault="000E0DD6" w:rsidP="00C03C94">
            <w:pPr>
              <w:contextualSpacing/>
              <w:rPr>
                <w:szCs w:val="24"/>
              </w:rPr>
            </w:pPr>
            <w:r w:rsidRPr="000E0DD6">
              <w:rPr>
                <w:szCs w:val="24"/>
              </w:rPr>
              <w:t>Мильченко Татьяна Викторовна</w:t>
            </w:r>
          </w:p>
        </w:tc>
        <w:tc>
          <w:tcPr>
            <w:tcW w:w="973" w:type="dxa"/>
          </w:tcPr>
          <w:p w:rsidR="000E0DD6" w:rsidRPr="000E0DD6" w:rsidRDefault="000E0DD6" w:rsidP="00B21760">
            <w:pPr>
              <w:contextualSpacing/>
              <w:jc w:val="center"/>
              <w:rPr>
                <w:szCs w:val="24"/>
              </w:rPr>
            </w:pPr>
            <w:r w:rsidRPr="000E0DD6">
              <w:rPr>
                <w:szCs w:val="24"/>
              </w:rPr>
              <w:t>2</w:t>
            </w:r>
          </w:p>
        </w:tc>
        <w:tc>
          <w:tcPr>
            <w:tcW w:w="1153" w:type="dxa"/>
          </w:tcPr>
          <w:p w:rsidR="000E0DD6" w:rsidRPr="000E0DD6" w:rsidRDefault="000E0DD6" w:rsidP="00B21760">
            <w:pPr>
              <w:contextualSpacing/>
              <w:jc w:val="center"/>
              <w:rPr>
                <w:szCs w:val="24"/>
              </w:rPr>
            </w:pPr>
            <w:r w:rsidRPr="000E0DD6">
              <w:rPr>
                <w:szCs w:val="24"/>
              </w:rPr>
              <w:t>0</w:t>
            </w:r>
          </w:p>
        </w:tc>
      </w:tr>
      <w:tr w:rsidR="000E0DD6" w:rsidRPr="00247D43" w:rsidTr="00E908E6">
        <w:tc>
          <w:tcPr>
            <w:tcW w:w="851" w:type="dxa"/>
          </w:tcPr>
          <w:p w:rsidR="000E0DD6" w:rsidRPr="000E0DD6" w:rsidRDefault="000E0DD6" w:rsidP="000E0DD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E0DD6" w:rsidRPr="000E0DD6" w:rsidRDefault="000E0DD6" w:rsidP="000E0DD6">
            <w:pPr>
              <w:contextualSpacing/>
              <w:rPr>
                <w:color w:val="000000"/>
                <w:szCs w:val="24"/>
              </w:rPr>
            </w:pPr>
            <w:r w:rsidRPr="000E0DD6">
              <w:rPr>
                <w:color w:val="000000"/>
                <w:szCs w:val="24"/>
              </w:rPr>
              <w:t>Дополнительная общеобразовательная общеразвивающая программа художественной направленности «</w:t>
            </w:r>
            <w:r w:rsidRPr="000E0DD6">
              <w:rPr>
                <w:szCs w:val="24"/>
              </w:rPr>
              <w:t>Обучение игре на синтезаторе</w:t>
            </w:r>
            <w:r w:rsidRPr="000E0DD6">
              <w:rPr>
                <w:color w:val="000000"/>
                <w:szCs w:val="24"/>
              </w:rPr>
              <w:t>»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«Музыкальная студия»</w:t>
            </w:r>
          </w:p>
        </w:tc>
        <w:tc>
          <w:tcPr>
            <w:tcW w:w="1291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7 лет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Клюквина Ирина Германовна</w:t>
            </w:r>
          </w:p>
        </w:tc>
        <w:tc>
          <w:tcPr>
            <w:tcW w:w="973" w:type="dxa"/>
          </w:tcPr>
          <w:p w:rsidR="000E0DD6" w:rsidRDefault="000E0DD6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53" w:type="dxa"/>
          </w:tcPr>
          <w:p w:rsidR="000E0DD6" w:rsidRDefault="000E0DD6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E0DD6" w:rsidRPr="00247D43" w:rsidTr="00CB2F6C">
        <w:tc>
          <w:tcPr>
            <w:tcW w:w="851" w:type="dxa"/>
          </w:tcPr>
          <w:p w:rsidR="000E0DD6" w:rsidRPr="000E0DD6" w:rsidRDefault="000E0DD6" w:rsidP="000E0DD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E0DD6" w:rsidRPr="000E0DD6" w:rsidRDefault="000E0DD6" w:rsidP="000E0DD6">
            <w:pPr>
              <w:contextualSpacing/>
              <w:rPr>
                <w:color w:val="000000"/>
                <w:szCs w:val="24"/>
              </w:rPr>
            </w:pPr>
            <w:r w:rsidRPr="000E0DD6">
              <w:rPr>
                <w:color w:val="000000"/>
                <w:szCs w:val="24"/>
              </w:rPr>
              <w:t>Дополнительная общеобразовательная общеразвивающая программа художественной направленности «</w:t>
            </w:r>
            <w:r w:rsidRPr="000E0DD6">
              <w:rPr>
                <w:szCs w:val="24"/>
              </w:rPr>
              <w:t>Хореография</w:t>
            </w:r>
            <w:r w:rsidRPr="000E0DD6">
              <w:rPr>
                <w:color w:val="000000"/>
                <w:szCs w:val="24"/>
              </w:rPr>
              <w:t>»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«Хореография»</w:t>
            </w:r>
          </w:p>
        </w:tc>
        <w:tc>
          <w:tcPr>
            <w:tcW w:w="1291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 года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Мотузенко</w:t>
            </w:r>
            <w:proofErr w:type="spellEnd"/>
            <w:r>
              <w:rPr>
                <w:szCs w:val="24"/>
              </w:rPr>
              <w:t xml:space="preserve"> Виктория Владимировна</w:t>
            </w:r>
          </w:p>
        </w:tc>
        <w:tc>
          <w:tcPr>
            <w:tcW w:w="973" w:type="dxa"/>
          </w:tcPr>
          <w:p w:rsidR="000E0DD6" w:rsidRDefault="000E0DD6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53" w:type="dxa"/>
          </w:tcPr>
          <w:p w:rsidR="000E0DD6" w:rsidRDefault="000E0DD6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E0DD6" w:rsidRPr="00247D43" w:rsidTr="00E63EB5">
        <w:tc>
          <w:tcPr>
            <w:tcW w:w="851" w:type="dxa"/>
          </w:tcPr>
          <w:p w:rsidR="000E0DD6" w:rsidRPr="000E0DD6" w:rsidRDefault="000E0DD6" w:rsidP="000E0DD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E0DD6" w:rsidRPr="000E0DD6" w:rsidRDefault="000E0DD6" w:rsidP="000E0DD6">
            <w:pPr>
              <w:contextualSpacing/>
              <w:rPr>
                <w:color w:val="000000"/>
                <w:szCs w:val="24"/>
              </w:rPr>
            </w:pPr>
            <w:r w:rsidRPr="000E0DD6">
              <w:rPr>
                <w:color w:val="000000"/>
                <w:szCs w:val="24"/>
              </w:rPr>
              <w:t xml:space="preserve">Дополнительная общеобразовательная </w:t>
            </w:r>
            <w:r w:rsidRPr="000E0DD6">
              <w:rPr>
                <w:color w:val="000000"/>
                <w:szCs w:val="24"/>
              </w:rPr>
              <w:lastRenderedPageBreak/>
              <w:t>общеразвивающая программа художественной направленности «</w:t>
            </w:r>
            <w:r w:rsidRPr="000E0DD6">
              <w:rPr>
                <w:szCs w:val="24"/>
              </w:rPr>
              <w:t>Вокальное искусство</w:t>
            </w:r>
            <w:r w:rsidRPr="000E0DD6">
              <w:rPr>
                <w:color w:val="000000"/>
                <w:szCs w:val="24"/>
              </w:rPr>
              <w:t>»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«Вокальный ансамбль </w:t>
            </w:r>
            <w:r>
              <w:rPr>
                <w:szCs w:val="24"/>
              </w:rPr>
              <w:lastRenderedPageBreak/>
              <w:t>«</w:t>
            </w:r>
            <w:proofErr w:type="spellStart"/>
            <w:r>
              <w:rPr>
                <w:szCs w:val="24"/>
              </w:rPr>
              <w:t>Очаровашки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291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2 года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Евтушенко Людмила </w:t>
            </w:r>
            <w:r>
              <w:rPr>
                <w:szCs w:val="24"/>
              </w:rPr>
              <w:lastRenderedPageBreak/>
              <w:t>Ивановна</w:t>
            </w:r>
          </w:p>
        </w:tc>
        <w:tc>
          <w:tcPr>
            <w:tcW w:w="973" w:type="dxa"/>
          </w:tcPr>
          <w:p w:rsidR="000E0DD6" w:rsidRDefault="000E0DD6" w:rsidP="00B2176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153" w:type="dxa"/>
          </w:tcPr>
          <w:p w:rsidR="000E0DD6" w:rsidRDefault="00884489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E0DD6" w:rsidRPr="00247D43" w:rsidTr="005231CA">
        <w:tc>
          <w:tcPr>
            <w:tcW w:w="851" w:type="dxa"/>
          </w:tcPr>
          <w:p w:rsidR="000E0DD6" w:rsidRPr="000E0DD6" w:rsidRDefault="000E0DD6" w:rsidP="000E0DD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E0DD6" w:rsidRPr="000E0DD6" w:rsidRDefault="000E0DD6" w:rsidP="000E0DD6">
            <w:pPr>
              <w:contextualSpacing/>
              <w:rPr>
                <w:color w:val="000000"/>
                <w:szCs w:val="24"/>
              </w:rPr>
            </w:pPr>
            <w:r w:rsidRPr="000E0DD6">
              <w:rPr>
                <w:color w:val="000000"/>
                <w:szCs w:val="24"/>
              </w:rPr>
              <w:t>Дополнительная общеобразовательная общеразвивающая программа художественной направленности «</w:t>
            </w:r>
            <w:r w:rsidRPr="000E0DD6">
              <w:rPr>
                <w:szCs w:val="24"/>
              </w:rPr>
              <w:t>Волшебные ладошки</w:t>
            </w:r>
            <w:r w:rsidRPr="000E0DD6">
              <w:rPr>
                <w:color w:val="000000"/>
                <w:szCs w:val="24"/>
              </w:rPr>
              <w:t>»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«Школа раннего развития»</w:t>
            </w:r>
          </w:p>
        </w:tc>
        <w:tc>
          <w:tcPr>
            <w:tcW w:w="1291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9 месяцев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Федорова Ольга Николаевна</w:t>
            </w:r>
          </w:p>
        </w:tc>
        <w:tc>
          <w:tcPr>
            <w:tcW w:w="973" w:type="dxa"/>
          </w:tcPr>
          <w:p w:rsidR="000E0DD6" w:rsidRDefault="000E0DD6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53" w:type="dxa"/>
          </w:tcPr>
          <w:p w:rsidR="000E0DD6" w:rsidRDefault="00884489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E0DD6" w:rsidRPr="00247D43" w:rsidTr="006D10A9">
        <w:tc>
          <w:tcPr>
            <w:tcW w:w="851" w:type="dxa"/>
          </w:tcPr>
          <w:p w:rsidR="000E0DD6" w:rsidRPr="000E0DD6" w:rsidRDefault="000E0DD6" w:rsidP="000E0DD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68" w:type="dxa"/>
          </w:tcPr>
          <w:p w:rsidR="000E0DD6" w:rsidRPr="000E0DD6" w:rsidRDefault="000E0DD6" w:rsidP="000E0D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0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DD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общеобразователь</w:t>
            </w:r>
            <w:r w:rsidRPr="000E0DD6">
              <w:rPr>
                <w:rFonts w:ascii="Times New Roman" w:hAnsi="Times New Roman"/>
                <w:color w:val="000000"/>
                <w:sz w:val="24"/>
                <w:szCs w:val="24"/>
              </w:rPr>
              <w:t>ная общеразвивающая программа технической</w:t>
            </w:r>
            <w:r w:rsidRPr="000E0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</w:t>
            </w:r>
            <w:r w:rsidRPr="000E0D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E0DD6">
              <w:rPr>
                <w:rFonts w:ascii="Times New Roman" w:hAnsi="Times New Roman"/>
                <w:sz w:val="24"/>
                <w:szCs w:val="24"/>
              </w:rPr>
              <w:t>Легоша</w:t>
            </w:r>
            <w:proofErr w:type="spellEnd"/>
            <w:r w:rsidRPr="000E0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Легоша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291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7 месяцев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Устименко Виктория Михайловна</w:t>
            </w:r>
          </w:p>
        </w:tc>
        <w:tc>
          <w:tcPr>
            <w:tcW w:w="973" w:type="dxa"/>
          </w:tcPr>
          <w:p w:rsidR="000E0DD6" w:rsidRDefault="000E0DD6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53" w:type="dxa"/>
          </w:tcPr>
          <w:p w:rsidR="000E0DD6" w:rsidRDefault="00884489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E0DD6" w:rsidRPr="00247D43" w:rsidTr="006D10A9">
        <w:tc>
          <w:tcPr>
            <w:tcW w:w="851" w:type="dxa"/>
          </w:tcPr>
          <w:p w:rsidR="000E0DD6" w:rsidRPr="000E0DD6" w:rsidRDefault="000E0DD6" w:rsidP="000E0DD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68" w:type="dxa"/>
          </w:tcPr>
          <w:p w:rsidR="000E0DD6" w:rsidRPr="000E0DD6" w:rsidRDefault="000E0DD6" w:rsidP="000E0D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0DD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общеобразовател</w:t>
            </w:r>
            <w:r w:rsidRPr="000E0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ьная общеразвивающая программа технической </w:t>
            </w:r>
            <w:r w:rsidRPr="000E0DD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направленности</w:t>
            </w:r>
            <w:r w:rsidRPr="000E0DD6">
              <w:rPr>
                <w:rFonts w:ascii="Times New Roman" w:hAnsi="Times New Roman"/>
                <w:sz w:val="24"/>
                <w:szCs w:val="24"/>
              </w:rPr>
              <w:t xml:space="preserve">  «3</w:t>
            </w:r>
            <w:r w:rsidRPr="000E0DD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E0DD6">
              <w:rPr>
                <w:rFonts w:ascii="Times New Roman" w:hAnsi="Times New Roman"/>
                <w:sz w:val="24"/>
                <w:szCs w:val="24"/>
              </w:rPr>
              <w:t xml:space="preserve"> планета»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«3</w:t>
            </w:r>
            <w:r>
              <w:rPr>
                <w:szCs w:val="24"/>
                <w:lang w:val="en-US"/>
              </w:rPr>
              <w:t xml:space="preserve">D </w:t>
            </w:r>
            <w:r>
              <w:rPr>
                <w:szCs w:val="24"/>
              </w:rPr>
              <w:t>планета»</w:t>
            </w:r>
          </w:p>
        </w:tc>
        <w:tc>
          <w:tcPr>
            <w:tcW w:w="1291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7 месяцев</w:t>
            </w:r>
          </w:p>
        </w:tc>
        <w:tc>
          <w:tcPr>
            <w:tcW w:w="1969" w:type="dxa"/>
          </w:tcPr>
          <w:p w:rsidR="000E0DD6" w:rsidRPr="00247D43" w:rsidRDefault="00884489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Устименко Виктория Михайловна</w:t>
            </w:r>
          </w:p>
        </w:tc>
        <w:tc>
          <w:tcPr>
            <w:tcW w:w="973" w:type="dxa"/>
          </w:tcPr>
          <w:p w:rsidR="000E0DD6" w:rsidRDefault="000E0DD6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53" w:type="dxa"/>
          </w:tcPr>
          <w:p w:rsidR="000E0DD6" w:rsidRDefault="00884489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E0DD6" w:rsidRPr="00247D43" w:rsidTr="006D10A9">
        <w:tc>
          <w:tcPr>
            <w:tcW w:w="851" w:type="dxa"/>
          </w:tcPr>
          <w:p w:rsidR="000E0DD6" w:rsidRPr="000E0DD6" w:rsidRDefault="000E0DD6" w:rsidP="000E0DD6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68" w:type="dxa"/>
          </w:tcPr>
          <w:p w:rsidR="000E0DD6" w:rsidRPr="000E0DD6" w:rsidRDefault="000E0DD6" w:rsidP="000E0D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0DD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общеобразовательн</w:t>
            </w:r>
            <w:r w:rsidRPr="000E0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общеразвивающая программа социально-гуманитарной </w:t>
            </w:r>
            <w:r w:rsidRPr="000E0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  <w:r w:rsidRPr="000E0DD6">
              <w:rPr>
                <w:rFonts w:ascii="Times New Roman" w:hAnsi="Times New Roman"/>
                <w:sz w:val="24"/>
                <w:szCs w:val="24"/>
              </w:rPr>
              <w:t xml:space="preserve"> «Английский язык»</w:t>
            </w:r>
          </w:p>
        </w:tc>
        <w:tc>
          <w:tcPr>
            <w:tcW w:w="1969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«Английский язык»</w:t>
            </w:r>
          </w:p>
        </w:tc>
        <w:tc>
          <w:tcPr>
            <w:tcW w:w="1291" w:type="dxa"/>
          </w:tcPr>
          <w:p w:rsidR="000E0DD6" w:rsidRPr="00247D43" w:rsidRDefault="000E0DD6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 года</w:t>
            </w:r>
          </w:p>
        </w:tc>
        <w:tc>
          <w:tcPr>
            <w:tcW w:w="1969" w:type="dxa"/>
          </w:tcPr>
          <w:p w:rsidR="000E0DD6" w:rsidRPr="00247D43" w:rsidRDefault="00884489" w:rsidP="00B2176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Чередниченко Наталья Александровна</w:t>
            </w:r>
          </w:p>
        </w:tc>
        <w:tc>
          <w:tcPr>
            <w:tcW w:w="973" w:type="dxa"/>
          </w:tcPr>
          <w:p w:rsidR="000E0DD6" w:rsidRDefault="00884489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53" w:type="dxa"/>
          </w:tcPr>
          <w:p w:rsidR="000E0DD6" w:rsidRDefault="00884489" w:rsidP="00B2176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E0DD6" w:rsidRPr="000E0DD6" w:rsidRDefault="000E0DD6" w:rsidP="000E0DD6">
      <w:pPr>
        <w:jc w:val="center"/>
        <w:rPr>
          <w:sz w:val="28"/>
          <w:szCs w:val="28"/>
        </w:rPr>
      </w:pPr>
    </w:p>
    <w:sectPr w:rsidR="000E0DD6" w:rsidRPr="000E0DD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322"/>
    <w:multiLevelType w:val="hybridMultilevel"/>
    <w:tmpl w:val="D17C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CCE"/>
    <w:multiLevelType w:val="hybridMultilevel"/>
    <w:tmpl w:val="75F2609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6"/>
    <w:rsid w:val="000E0DD6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884489"/>
    <w:rsid w:val="00902DB5"/>
    <w:rsid w:val="009B4A68"/>
    <w:rsid w:val="00A22BB1"/>
    <w:rsid w:val="00AB6717"/>
    <w:rsid w:val="00B0080A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D6"/>
    <w:pPr>
      <w:ind w:left="720"/>
      <w:contextualSpacing/>
    </w:pPr>
  </w:style>
  <w:style w:type="paragraph" w:styleId="a4">
    <w:name w:val="No Spacing"/>
    <w:uiPriority w:val="1"/>
    <w:qFormat/>
    <w:rsid w:val="000E0DD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D6"/>
    <w:pPr>
      <w:ind w:left="720"/>
      <w:contextualSpacing/>
    </w:pPr>
  </w:style>
  <w:style w:type="paragraph" w:styleId="a4">
    <w:name w:val="No Spacing"/>
    <w:uiPriority w:val="1"/>
    <w:qFormat/>
    <w:rsid w:val="000E0DD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2021-11-14T07:44:00Z</dcterms:created>
  <dcterms:modified xsi:type="dcterms:W3CDTF">2021-11-14T07:58:00Z</dcterms:modified>
</cp:coreProperties>
</file>