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9F" w:rsidRDefault="00E16D9F" w:rsidP="00E16D9F">
      <w:pPr>
        <w:spacing w:after="0" w:line="240" w:lineRule="auto"/>
        <w:ind w:left="7371"/>
        <w:rPr>
          <w:rFonts w:ascii="Times New Roman" w:hAnsi="Times New Roman" w:cs="Times New Roman"/>
          <w:i/>
          <w:sz w:val="24"/>
          <w:szCs w:val="24"/>
        </w:rPr>
      </w:pPr>
      <w:r w:rsidRPr="006F5623">
        <w:rPr>
          <w:rFonts w:ascii="Times New Roman" w:hAnsi="Times New Roman" w:cs="Times New Roman"/>
          <w:i/>
          <w:sz w:val="24"/>
          <w:szCs w:val="24"/>
        </w:rPr>
        <w:t>к о</w:t>
      </w:r>
      <w:r>
        <w:rPr>
          <w:rFonts w:ascii="Times New Roman" w:hAnsi="Times New Roman" w:cs="Times New Roman"/>
          <w:i/>
          <w:sz w:val="24"/>
          <w:szCs w:val="24"/>
        </w:rPr>
        <w:t xml:space="preserve">тчету о выполнении муниципального задания </w:t>
      </w:r>
    </w:p>
    <w:p w:rsidR="00E16D9F" w:rsidRDefault="00E231ED" w:rsidP="00E16D9F">
      <w:pPr>
        <w:spacing w:after="0" w:line="240" w:lineRule="auto"/>
        <w:ind w:left="737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МАУДО ДДТ г. Балтийска</w:t>
      </w:r>
      <w:r w:rsidR="007800ED">
        <w:rPr>
          <w:rFonts w:ascii="Times New Roman" w:hAnsi="Times New Roman" w:cs="Times New Roman"/>
          <w:i/>
          <w:sz w:val="24"/>
          <w:szCs w:val="24"/>
        </w:rPr>
        <w:t xml:space="preserve">  первое полугодие 2021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6D9F">
        <w:rPr>
          <w:rFonts w:ascii="Times New Roman" w:hAnsi="Times New Roman" w:cs="Times New Roman"/>
          <w:i/>
          <w:sz w:val="24"/>
          <w:szCs w:val="24"/>
        </w:rPr>
        <w:t>г.</w:t>
      </w:r>
    </w:p>
    <w:p w:rsidR="00E16D9F" w:rsidRDefault="00E16D9F" w:rsidP="00E91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0FC" w:rsidRPr="008D1124" w:rsidRDefault="00E910FC" w:rsidP="00E91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24">
        <w:rPr>
          <w:rFonts w:ascii="Times New Roman" w:hAnsi="Times New Roman" w:cs="Times New Roman"/>
          <w:b/>
          <w:sz w:val="28"/>
          <w:szCs w:val="28"/>
        </w:rPr>
        <w:t xml:space="preserve">Результативность участия в конкурсах учащихся МАУДО ДДТ г. Балтийска </w:t>
      </w:r>
      <w:r w:rsidR="009F300D">
        <w:rPr>
          <w:rFonts w:ascii="Times New Roman" w:hAnsi="Times New Roman" w:cs="Times New Roman"/>
          <w:b/>
          <w:sz w:val="28"/>
          <w:szCs w:val="28"/>
        </w:rPr>
        <w:t>за</w:t>
      </w:r>
      <w:r w:rsidR="007800ED">
        <w:rPr>
          <w:rFonts w:ascii="Times New Roman" w:hAnsi="Times New Roman" w:cs="Times New Roman"/>
          <w:b/>
          <w:sz w:val="28"/>
          <w:szCs w:val="28"/>
        </w:rPr>
        <w:t xml:space="preserve"> первое полугодие</w:t>
      </w:r>
      <w:r w:rsidR="009F3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0ED">
        <w:rPr>
          <w:rFonts w:ascii="Times New Roman" w:hAnsi="Times New Roman" w:cs="Times New Roman"/>
          <w:b/>
          <w:sz w:val="28"/>
          <w:szCs w:val="28"/>
        </w:rPr>
        <w:t>2021</w:t>
      </w:r>
      <w:r w:rsidRPr="008D112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606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"/>
        <w:gridCol w:w="2552"/>
        <w:gridCol w:w="567"/>
        <w:gridCol w:w="749"/>
        <w:gridCol w:w="8606"/>
        <w:gridCol w:w="610"/>
        <w:gridCol w:w="567"/>
        <w:gridCol w:w="567"/>
        <w:gridCol w:w="666"/>
        <w:gridCol w:w="783"/>
      </w:tblGrid>
      <w:tr w:rsidR="006C5469" w:rsidRPr="00335512" w:rsidTr="004A1BE4">
        <w:tc>
          <w:tcPr>
            <w:tcW w:w="397" w:type="dxa"/>
            <w:tcBorders>
              <w:bottom w:val="single" w:sz="4" w:space="0" w:color="auto"/>
            </w:tcBorders>
          </w:tcPr>
          <w:p w:rsidR="006C5469" w:rsidRPr="00335512" w:rsidRDefault="006C5469" w:rsidP="000A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C5469" w:rsidRPr="00335512" w:rsidRDefault="006C5469" w:rsidP="000A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C5469" w:rsidRPr="00335512" w:rsidRDefault="006C5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5469" w:rsidRPr="00335512" w:rsidRDefault="006C5469" w:rsidP="000A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512">
              <w:rPr>
                <w:rFonts w:ascii="Times New Roman" w:hAnsi="Times New Roman" w:cs="Times New Roman"/>
                <w:b/>
                <w:sz w:val="20"/>
                <w:szCs w:val="20"/>
              </w:rPr>
              <w:t>Вс.уч</w:t>
            </w:r>
            <w:proofErr w:type="spellEnd"/>
            <w:r w:rsidRPr="003355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6C5469" w:rsidRPr="00335512" w:rsidRDefault="006C5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1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auto"/>
          </w:tcPr>
          <w:p w:rsidR="006C5469" w:rsidRPr="00335512" w:rsidRDefault="006C54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5469" w:rsidRPr="00335512" w:rsidRDefault="006C5469" w:rsidP="003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 w:rsidRPr="00335512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C5469" w:rsidRPr="00335512" w:rsidRDefault="006C5469" w:rsidP="003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35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5469" w:rsidRPr="00335512" w:rsidRDefault="006C5469" w:rsidP="003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3355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8D5609" w:rsidRPr="00335512" w:rsidRDefault="008D5609" w:rsidP="003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12">
              <w:rPr>
                <w:rFonts w:ascii="Times New Roman" w:hAnsi="Times New Roman" w:cs="Times New Roman"/>
                <w:b/>
                <w:sz w:val="20"/>
                <w:szCs w:val="20"/>
              </w:rPr>
              <w:t>Дипломант</w:t>
            </w:r>
          </w:p>
          <w:p w:rsidR="006C5469" w:rsidRPr="00335512" w:rsidRDefault="006C5469" w:rsidP="00357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512">
              <w:rPr>
                <w:rFonts w:ascii="Times New Roman" w:hAnsi="Times New Roman" w:cs="Times New Roman"/>
                <w:b/>
                <w:sz w:val="20"/>
                <w:szCs w:val="20"/>
              </w:rPr>
              <w:t>Сп</w:t>
            </w:r>
            <w:proofErr w:type="spellEnd"/>
            <w:r w:rsidRPr="00335512">
              <w:rPr>
                <w:rFonts w:ascii="Times New Roman" w:hAnsi="Times New Roman" w:cs="Times New Roman"/>
                <w:b/>
                <w:sz w:val="20"/>
                <w:szCs w:val="20"/>
              </w:rPr>
              <w:t>. приз.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6C5469" w:rsidRPr="00335512" w:rsidRDefault="006C5469" w:rsidP="000A55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12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побед</w:t>
            </w:r>
          </w:p>
        </w:tc>
      </w:tr>
      <w:tr w:rsidR="006C5469" w:rsidRPr="00335512" w:rsidTr="004A1BE4">
        <w:tc>
          <w:tcPr>
            <w:tcW w:w="397" w:type="dxa"/>
            <w:shd w:val="clear" w:color="auto" w:fill="9CC2E5" w:themeFill="accent1" w:themeFillTint="99"/>
          </w:tcPr>
          <w:p w:rsidR="006C5469" w:rsidRPr="00335512" w:rsidRDefault="006C5469" w:rsidP="000A5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:rsidR="006C5469" w:rsidRPr="00335512" w:rsidRDefault="006C5469" w:rsidP="00874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12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МЕЖДУНАРОДНЫЕ КОНКУРСЫ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6C5469" w:rsidRPr="00BF79E2" w:rsidRDefault="00FB5E1F" w:rsidP="00D27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E2">
              <w:rPr>
                <w:rFonts w:ascii="Times New Roman" w:hAnsi="Times New Roman" w:cs="Times New Roman"/>
                <w:b/>
                <w:sz w:val="20"/>
                <w:szCs w:val="20"/>
              </w:rPr>
              <w:t>137</w:t>
            </w:r>
          </w:p>
        </w:tc>
        <w:tc>
          <w:tcPr>
            <w:tcW w:w="749" w:type="dxa"/>
            <w:shd w:val="clear" w:color="auto" w:fill="9CC2E5" w:themeFill="accent1" w:themeFillTint="99"/>
          </w:tcPr>
          <w:p w:rsidR="006C5469" w:rsidRPr="00335512" w:rsidRDefault="006C5469" w:rsidP="00D2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shd w:val="clear" w:color="auto" w:fill="9CC2E5" w:themeFill="accent1" w:themeFillTint="99"/>
          </w:tcPr>
          <w:p w:rsidR="006C5469" w:rsidRPr="00335512" w:rsidRDefault="006C5469" w:rsidP="00D27A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9CC2E5" w:themeFill="accent1" w:themeFillTint="99"/>
          </w:tcPr>
          <w:p w:rsidR="006C5469" w:rsidRPr="00AB2E0D" w:rsidRDefault="00FB5E1F" w:rsidP="00D27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6C5469" w:rsidRPr="00AB2E0D" w:rsidRDefault="00FB5E1F" w:rsidP="00D27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6C5469" w:rsidRPr="00AB2E0D" w:rsidRDefault="00FB5E1F" w:rsidP="00D27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66" w:type="dxa"/>
            <w:shd w:val="clear" w:color="auto" w:fill="9CC2E5" w:themeFill="accent1" w:themeFillTint="99"/>
          </w:tcPr>
          <w:p w:rsidR="006C5469" w:rsidRPr="00AB2E0D" w:rsidRDefault="00FB5E1F" w:rsidP="00D27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3" w:type="dxa"/>
            <w:shd w:val="clear" w:color="auto" w:fill="9CC2E5" w:themeFill="accent1" w:themeFillTint="99"/>
          </w:tcPr>
          <w:p w:rsidR="006C5469" w:rsidRPr="00AB2E0D" w:rsidRDefault="00FB5E1F" w:rsidP="00D27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</w:tr>
      <w:tr w:rsidR="003D59F8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D59F8" w:rsidRPr="00335512" w:rsidRDefault="003D59F8" w:rsidP="003D59F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D59F8" w:rsidRPr="00335512" w:rsidRDefault="004940C2" w:rsidP="003E3E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512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D59F8" w:rsidRPr="00335512" w:rsidRDefault="003D59F8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D59F8" w:rsidRPr="00335512" w:rsidRDefault="003D59F8" w:rsidP="006B2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D59F8" w:rsidRPr="00335512" w:rsidRDefault="003D59F8" w:rsidP="007B11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D59F8" w:rsidRPr="00335512" w:rsidRDefault="003D59F8" w:rsidP="00D97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D59F8" w:rsidRPr="00335512" w:rsidRDefault="003D59F8" w:rsidP="00D97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D59F8" w:rsidRPr="00335512" w:rsidRDefault="003D59F8" w:rsidP="00D97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D59F8" w:rsidRPr="00335512" w:rsidRDefault="003D59F8" w:rsidP="00D97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D59F8" w:rsidRPr="00335512" w:rsidRDefault="003D59F8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AE7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1AE7" w:rsidRPr="00335512" w:rsidRDefault="005A1AE7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1AE7" w:rsidRPr="00C06D07" w:rsidRDefault="00C06D07" w:rsidP="002A6B5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6D07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 детского-юношеского творчества </w:t>
            </w:r>
            <w:proofErr w:type="gramStart"/>
            <w:r w:rsidRPr="00C06D0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06D07">
              <w:rPr>
                <w:rFonts w:ascii="Times New Roman" w:hAnsi="Times New Roman" w:cs="Times New Roman"/>
                <w:sz w:val="20"/>
                <w:szCs w:val="20"/>
              </w:rPr>
              <w:t xml:space="preserve"> Дню домашних животных «О братьях наших меньших»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1AE7" w:rsidRPr="00C06D07" w:rsidRDefault="00C06D07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1AE7" w:rsidRPr="00C06D07" w:rsidRDefault="00C06D07" w:rsidP="006B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D07">
              <w:rPr>
                <w:rFonts w:ascii="Times New Roman" w:hAnsi="Times New Roman" w:cs="Times New Roman"/>
                <w:sz w:val="20"/>
                <w:szCs w:val="20"/>
              </w:rPr>
              <w:t>11.01.20</w:t>
            </w:r>
            <w:bookmarkStart w:id="0" w:name="_GoBack"/>
            <w:bookmarkEnd w:id="0"/>
            <w:r w:rsidRPr="00C06D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1563" w:rsidRPr="00C06D07" w:rsidRDefault="00EE2BE0" w:rsidP="00C06D0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6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06D07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C06D07">
              <w:rPr>
                <w:rFonts w:ascii="Times New Roman" w:hAnsi="Times New Roman" w:cs="Times New Roman"/>
                <w:sz w:val="20"/>
                <w:szCs w:val="20"/>
              </w:rPr>
              <w:t xml:space="preserve"> – Зайцева Арина </w:t>
            </w:r>
            <w:r w:rsidRPr="00C06D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(рук.</w:t>
            </w:r>
            <w:proofErr w:type="gramEnd"/>
            <w:r w:rsidRPr="00C06D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Тихонова Н.А.), </w:t>
            </w:r>
            <w:r w:rsidRPr="00C06D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C06D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Миронова Вероника (рук. Тихонова Н.А.), </w:t>
            </w:r>
            <w:r w:rsidRPr="00C06D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C06D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C06D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Поддубная</w:t>
            </w:r>
            <w:proofErr w:type="spellEnd"/>
            <w:r w:rsidRPr="00C06D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Анастасия (рук. Тихонова Н.А.),</w:t>
            </w:r>
            <w:r w:rsidRPr="00C06D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C06D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Юдина Екатерина (рук. Тихонова Н.А.),</w:t>
            </w:r>
            <w:r w:rsidRPr="00C06D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C06D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Шишкина Анастасия (рук. Тихонова Н.А.), </w:t>
            </w:r>
            <w:r w:rsidRPr="00C06D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C06D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C06D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Чепель</w:t>
            </w:r>
            <w:proofErr w:type="spellEnd"/>
            <w:r w:rsidRPr="00C06D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Елизавета (рук. Тихонова Н.А.), </w:t>
            </w:r>
            <w:r w:rsidRPr="00C06D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C06D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Тарасенко Наталья (рук. Тихонова Н.А.), </w:t>
            </w:r>
            <w:r w:rsidRPr="00C06D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C06D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Рыбакова Дарья (рук. Тихонова Н.А.)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1AE7" w:rsidRPr="00C06D07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1AE7" w:rsidRPr="00C06D07" w:rsidRDefault="005A1AE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1AE7" w:rsidRPr="00C06D07" w:rsidRDefault="005A1AE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1AE7" w:rsidRPr="00C06D07" w:rsidRDefault="005A1AE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A1AE7" w:rsidRPr="00C06D07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06D07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335512" w:rsidRDefault="00C06D07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C06D07" w:rsidRDefault="00C06D07" w:rsidP="002A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07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 </w:t>
            </w:r>
            <w:proofErr w:type="gramStart"/>
            <w:r w:rsidRPr="00C06D07">
              <w:rPr>
                <w:rFonts w:ascii="Times New Roman" w:hAnsi="Times New Roman" w:cs="Times New Roman"/>
                <w:sz w:val="20"/>
                <w:szCs w:val="20"/>
              </w:rPr>
              <w:t>детского-юношеского</w:t>
            </w:r>
            <w:proofErr w:type="gramEnd"/>
            <w:r w:rsidRPr="00C06D07">
              <w:rPr>
                <w:rFonts w:ascii="Times New Roman" w:hAnsi="Times New Roman" w:cs="Times New Roman"/>
                <w:sz w:val="20"/>
                <w:szCs w:val="20"/>
              </w:rPr>
              <w:t xml:space="preserve"> творчества «Снежный декабрь»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C06D07" w:rsidRDefault="00C06D07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C06D07" w:rsidRDefault="00C06D07" w:rsidP="006B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D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12.01.2021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C06D07" w:rsidRDefault="00C06D07" w:rsidP="00EE2B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6D07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C06D0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06D07">
              <w:rPr>
                <w:rFonts w:ascii="Times New Roman" w:hAnsi="Times New Roman" w:cs="Times New Roman"/>
                <w:sz w:val="20"/>
                <w:szCs w:val="20"/>
              </w:rPr>
              <w:t>Поддубная</w:t>
            </w:r>
            <w:proofErr w:type="spellEnd"/>
            <w:r w:rsidRPr="00C06D0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  <w:r w:rsidRPr="00C06D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(рук.</w:t>
            </w:r>
            <w:proofErr w:type="gramEnd"/>
            <w:r w:rsidRPr="00C06D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Тихонова Н.А.).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C06D07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C06D07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C06D07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C06D07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C06D07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6D07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335512" w:rsidRDefault="00C06D07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C06D07" w:rsidRDefault="00C06D07" w:rsidP="002A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6D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XIII Международный конкурс детского творчества «Ангел Рождества»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C06D07" w:rsidRDefault="00C06D07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C06D07" w:rsidRDefault="00C06D07" w:rsidP="006B2E9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6D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16.01.2021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C06D07" w:rsidRDefault="00C06D07" w:rsidP="00C06D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6D0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Возрастная категория 6-8 лет: </w:t>
            </w:r>
            <w:r w:rsidRPr="00C06D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 место</w:t>
            </w:r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Погорелова Алена (рук.</w:t>
            </w:r>
            <w:proofErr w:type="gramEnd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Ронжина</w:t>
            </w:r>
            <w:proofErr w:type="spellEnd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Е.Б.), </w:t>
            </w:r>
            <w:r w:rsidRPr="00C06D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 место</w:t>
            </w:r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Глухова Мария (рук. </w:t>
            </w:r>
            <w:proofErr w:type="spellStart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Ронжина</w:t>
            </w:r>
            <w:proofErr w:type="spellEnd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Е.Б.), </w:t>
            </w:r>
            <w:r w:rsidRPr="00C06D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 место</w:t>
            </w:r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Шапиро Александр (рук. Щерба А.Н.); </w:t>
            </w:r>
          </w:p>
          <w:p w:rsidR="00C06D07" w:rsidRPr="00C06D07" w:rsidRDefault="00C06D07" w:rsidP="00C06D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возрастная категория 9-10 лет</w:t>
            </w:r>
            <w:r w:rsidRPr="00C06D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 2 место</w:t>
            </w:r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Сафронова Ксения (рук.</w:t>
            </w:r>
            <w:proofErr w:type="gramEnd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Ронжина</w:t>
            </w:r>
            <w:proofErr w:type="spellEnd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Е.Б.),  </w:t>
            </w:r>
            <w:r w:rsidRPr="00C06D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 место</w:t>
            </w:r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Малкова Маргарита (Щерба А.Н.); </w:t>
            </w:r>
          </w:p>
          <w:p w:rsidR="00C06D07" w:rsidRPr="00C06D07" w:rsidRDefault="00C06D07" w:rsidP="00C06D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Возрастная категория 11-13 лет: </w:t>
            </w:r>
            <w:r w:rsidRPr="00C06D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1 место </w:t>
            </w:r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Чернодуб</w:t>
            </w:r>
            <w:proofErr w:type="spellEnd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Ева (рук.</w:t>
            </w:r>
            <w:proofErr w:type="gramEnd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Щерба А.Н.), </w:t>
            </w:r>
            <w:r w:rsidRPr="00C06D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 место</w:t>
            </w:r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Лепин</w:t>
            </w:r>
            <w:proofErr w:type="spellEnd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Игорь (рук. </w:t>
            </w:r>
            <w:proofErr w:type="spellStart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Ронжина</w:t>
            </w:r>
            <w:proofErr w:type="spellEnd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Е.Б.); </w:t>
            </w:r>
          </w:p>
          <w:p w:rsidR="00C06D07" w:rsidRPr="00C06D07" w:rsidRDefault="00C06D07" w:rsidP="00C06D07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06D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номинация «За технику исполнения»</w:t>
            </w:r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Филина Виктория (рук.</w:t>
            </w:r>
            <w:proofErr w:type="gramEnd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Ронжина</w:t>
            </w:r>
            <w:proofErr w:type="spellEnd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Е.Б.); </w:t>
            </w:r>
            <w:r w:rsidRPr="00C06D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номинация «Рождественская открытка»</w:t>
            </w:r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Хлынова Вероника (рук. </w:t>
            </w:r>
            <w:proofErr w:type="spellStart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Ронжина</w:t>
            </w:r>
            <w:proofErr w:type="spellEnd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Е.Б.); </w:t>
            </w:r>
            <w:r w:rsidRPr="00C06D0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номинация «Особенный взгляд»</w:t>
            </w:r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Исаева Евгения (рук. </w:t>
            </w:r>
            <w:proofErr w:type="spellStart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Ронжина</w:t>
            </w:r>
            <w:proofErr w:type="spellEnd"/>
            <w:r w:rsidRPr="00C06D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Е.Б.)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C06D07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C06D07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C06D07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C06D07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C06D07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D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D6676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D6676" w:rsidRPr="00335512" w:rsidRDefault="007D6676" w:rsidP="007D667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D6676" w:rsidRPr="00E83781" w:rsidRDefault="002A6B5F" w:rsidP="005E7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78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D6676" w:rsidRPr="00E83781" w:rsidRDefault="007D6676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D6676" w:rsidRPr="00E83781" w:rsidRDefault="007D6676" w:rsidP="006B2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D6676" w:rsidRPr="00E83781" w:rsidRDefault="007D6676" w:rsidP="00D33B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D6676" w:rsidRPr="00335512" w:rsidRDefault="007D6676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D6676" w:rsidRPr="00335512" w:rsidRDefault="007D6676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D6676" w:rsidRPr="00335512" w:rsidRDefault="007D6676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D6676" w:rsidRPr="00335512" w:rsidRDefault="007D6676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D6676" w:rsidRPr="00335512" w:rsidRDefault="007D6676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28D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28D" w:rsidRPr="00335512" w:rsidRDefault="0017628D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28D" w:rsidRPr="00107EE1" w:rsidRDefault="00C06D07" w:rsidP="002A6B5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телевизионный фестиваль-конкурс «Созвездие»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28D" w:rsidRPr="00107EE1" w:rsidRDefault="00C06D07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28D" w:rsidRPr="00107EE1" w:rsidRDefault="00C06D07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02.2021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28D" w:rsidRPr="00107EE1" w:rsidRDefault="00EE2BE0" w:rsidP="00C06D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Дипломант </w:t>
            </w:r>
            <w:r w:rsidRPr="00107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степени </w:t>
            </w:r>
            <w:proofErr w:type="gramStart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овгополюк</w:t>
            </w:r>
            <w:proofErr w:type="spell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(рук. Богомол Е.Е.)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28D" w:rsidRPr="00107EE1" w:rsidRDefault="0017628D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28D" w:rsidRPr="00107EE1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28D" w:rsidRPr="00107EE1" w:rsidRDefault="0017628D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28D" w:rsidRPr="00107EE1" w:rsidRDefault="0017628D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628D" w:rsidRPr="00107EE1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6D07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335512" w:rsidRDefault="00C06D07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2A6B5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 международный конкурс музыкально-художественного творчества «Голоса Победы. Ленинград»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02.2021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EE2B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Галкина Анастасия (рук.</w:t>
            </w:r>
            <w:proofErr w:type="gram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Бекиш А.И.),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Арехта</w:t>
            </w:r>
            <w:proofErr w:type="spell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(рук. Бекиш А.И.)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6D07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335512" w:rsidRDefault="00C06D07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2A6B5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 международный дистанционный конкурс «Старт»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C06D0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Пимкина</w:t>
            </w:r>
            <w:proofErr w:type="spell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Полина (рук.</w:t>
            </w:r>
            <w:proofErr w:type="gram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Мильченко Т.В.),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Гончарова Татьяна (рук. Мильченко Т.В.),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Бирюкова Каролина (рук. Мильченко Т.В.)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6D07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335512" w:rsidRDefault="00C06D07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2A6B5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конкурс «Надежды России»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02.2021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EE2B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Зайцева Арина (рук Тихонова Н.А.),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Тарасенко Наталья (рук.</w:t>
            </w:r>
            <w:proofErr w:type="gram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Тихонова Н.А.),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Шишкина Анастасия (рук. Тихонова Н.А.).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6D07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335512" w:rsidRDefault="00C06D07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C06D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конкурс для детей и молодежи «Мы можем» -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107EE1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107EE1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25.02.2021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EE2B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Победитель 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Бешляга</w:t>
            </w:r>
            <w:proofErr w:type="spell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(рук.</w:t>
            </w:r>
            <w:proofErr w:type="gram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Щерба А.Н.),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Федоров Роман (рук. Щерба А.Н.)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C06D0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6D07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6676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D6676" w:rsidRPr="00335512" w:rsidRDefault="007D6676" w:rsidP="007D667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D6676" w:rsidRPr="00E83781" w:rsidRDefault="00DD666A" w:rsidP="00C555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781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D6676" w:rsidRPr="00E83781" w:rsidRDefault="007D6676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D6676" w:rsidRPr="00E83781" w:rsidRDefault="007D6676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D6676" w:rsidRPr="00E83781" w:rsidRDefault="007D6676" w:rsidP="00D33B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D6676" w:rsidRPr="00335512" w:rsidRDefault="007D6676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D6676" w:rsidRPr="00335512" w:rsidRDefault="007D6676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D6676" w:rsidRPr="00335512" w:rsidRDefault="007D6676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D6676" w:rsidRPr="00335512" w:rsidRDefault="007D6676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D6676" w:rsidRPr="00335512" w:rsidRDefault="007D6676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EE1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335512" w:rsidRDefault="00107EE1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DD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детско-юношеского творчества «Цирк! Цирк! Цирк!»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10B1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Шишкина Анастасия (рук.</w:t>
            </w:r>
            <w:proofErr w:type="gram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Тихонова Н.А.)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7EE1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335512" w:rsidRDefault="00107EE1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DD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конкурс театрального искусства «Мир театра»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10B1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Арехта</w:t>
            </w:r>
            <w:proofErr w:type="spell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Владислав, Галкина Анастасия (рук.</w:t>
            </w:r>
            <w:proofErr w:type="gram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Бекиш А.И.)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7EE1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335512" w:rsidRDefault="00107EE1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DD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Международный фестиваль-конкурс «Дарование»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10B1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Степанишена</w:t>
            </w:r>
            <w:proofErr w:type="spell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Арина (рук.</w:t>
            </w:r>
            <w:proofErr w:type="gram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Клюквина И.Г.),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Богушевская Елизавета (рук. Клюквина И.Г.),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Дипломант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Устименко Виталий (рук. Клюквина И.Г.),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Дивакова</w:t>
            </w:r>
            <w:proofErr w:type="spell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(рук. Бекиш А.И.),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Богушевская Елизавета (рук. Бекиш А.И.),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Арехта</w:t>
            </w:r>
            <w:proofErr w:type="spell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(рук. Бекиш А.И.),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Галкина Анастасия (рук. Бекиш А.И.),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Лозница</w:t>
            </w:r>
            <w:proofErr w:type="spell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(рук. Бекиш А.И.),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Устименко Виталий (рук. Бекиш А.И.), 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Диваков</w:t>
            </w:r>
            <w:proofErr w:type="spell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 Петр (рук. Бекиш А.И.),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– 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ансамбль «Конфетти» (рук. Богомол Е.Е.),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– </w:t>
            </w:r>
            <w:proofErr w:type="spellStart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Дульская</w:t>
            </w:r>
            <w:proofErr w:type="spell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(рук. Богомол Е.Е.),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Дипломант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– </w:t>
            </w:r>
            <w:proofErr w:type="spellStart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Довгополюк</w:t>
            </w:r>
            <w:proofErr w:type="spell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(рук. Богомол Е.Е.)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07EE1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335512" w:rsidRDefault="00107EE1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DD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детско-юношеского творчества «С 8 марта»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107EE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Юдина Екатерина (рук.</w:t>
            </w:r>
            <w:proofErr w:type="gram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Тихонова Н.А.), 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Зайцева Арина (рук. Тихонова Н.А.),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Мизюкова</w:t>
            </w:r>
            <w:proofErr w:type="spell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А.А. (рук. Тихонова Н.А), 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Моисеенко М.М. (рук. Тихонова Н.А),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Поддубная</w:t>
            </w:r>
            <w:proofErr w:type="spell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(рук. Тихонова Н.А),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Ремизов Матвей (рук. Тихонова Н.А).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07EE1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335512" w:rsidRDefault="00107EE1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DD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для детей и молодежи «Планета талантов»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107E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21.03.2021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10B1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Малахатка</w:t>
            </w:r>
            <w:proofErr w:type="spell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Валерия (рук.</w:t>
            </w:r>
            <w:proofErr w:type="gram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Орлова Н.В.),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EE1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335512" w:rsidRDefault="00107EE1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DD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для детей и молодежи «Талантливое поколение»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21.03.2021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107EE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1 степени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Малахатка</w:t>
            </w:r>
            <w:proofErr w:type="spell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(рук.</w:t>
            </w:r>
            <w:proofErr w:type="gram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Орлова Н.В.)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7EE1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335512" w:rsidRDefault="00107EE1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DD666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 «Солнечный свет»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107EE1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Малахатка</w:t>
            </w:r>
            <w:proofErr w:type="spell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Валерия (рук.</w:t>
            </w:r>
            <w:proofErr w:type="gramEnd"/>
            <w:r w:rsidRPr="00107EE1">
              <w:rPr>
                <w:rFonts w:ascii="Times New Roman" w:hAnsi="Times New Roman" w:cs="Times New Roman"/>
                <w:sz w:val="20"/>
                <w:szCs w:val="20"/>
              </w:rPr>
              <w:t xml:space="preserve"> Орлова Н.В.)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107EE1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5113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05113" w:rsidRPr="00335512" w:rsidRDefault="00905113" w:rsidP="008C192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05113" w:rsidRPr="00107EE1" w:rsidRDefault="00E10B11" w:rsidP="00C555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05113" w:rsidRPr="00107EE1" w:rsidRDefault="00905113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05113" w:rsidRPr="00107EE1" w:rsidRDefault="00905113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05113" w:rsidRPr="00107EE1" w:rsidRDefault="00905113" w:rsidP="00D33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05113" w:rsidRPr="00107EE1" w:rsidRDefault="00905113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05113" w:rsidRPr="00107EE1" w:rsidRDefault="00905113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05113" w:rsidRPr="00107EE1" w:rsidRDefault="00905113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05113" w:rsidRPr="00107EE1" w:rsidRDefault="00905113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05113" w:rsidRPr="00107EE1" w:rsidRDefault="00905113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113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5113" w:rsidRPr="00335512" w:rsidRDefault="00905113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5113" w:rsidRPr="000F70F5" w:rsidRDefault="00107EE1" w:rsidP="008C1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 «Надежда России. Его </w:t>
            </w:r>
            <w:r w:rsidRPr="000F70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величество театр»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5113" w:rsidRPr="000F70F5" w:rsidRDefault="00107EE1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5113" w:rsidRPr="000F70F5" w:rsidRDefault="00107EE1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08.04.2021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5113" w:rsidRPr="000F70F5" w:rsidRDefault="00E10B11" w:rsidP="00107EE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7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F7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F7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Поддубная</w:t>
            </w:r>
            <w:proofErr w:type="spellEnd"/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(рук.</w:t>
            </w:r>
            <w:proofErr w:type="gramEnd"/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Тихонова Н.А.), </w:t>
            </w:r>
            <w:r w:rsidRPr="000F7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F7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F7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– </w:t>
            </w: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Юдина Екатерина (рук. Тихонова Н.А.), </w:t>
            </w:r>
            <w:r w:rsidRPr="000F7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 w:rsidRPr="000F7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F7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– </w:t>
            </w: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Юдина Екатерина (рук. Тихонова Н.А.), </w:t>
            </w:r>
            <w:r w:rsidRPr="000F70F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Диплом </w:t>
            </w:r>
            <w:r w:rsidRPr="000F7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0F7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 – </w:t>
            </w:r>
            <w:proofErr w:type="spellStart"/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Поддубная</w:t>
            </w:r>
            <w:proofErr w:type="spellEnd"/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(рук. Тихонова Н.А.)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5113" w:rsidRPr="000F70F5" w:rsidRDefault="00905113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5113" w:rsidRPr="000F70F5" w:rsidRDefault="00905113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5113" w:rsidRPr="000F70F5" w:rsidRDefault="00905113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5113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5113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7EE1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335512" w:rsidRDefault="00107EE1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8C19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 детско-юношеского творчества «Цирк! Цирк! Цирк!»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10B1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70F5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– Тарасенко Наталья (рук.</w:t>
            </w:r>
            <w:proofErr w:type="gramEnd"/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Тихонова Н.А.)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F78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0F78" w:rsidRPr="00335512" w:rsidRDefault="00C80F78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0F78" w:rsidRPr="000F70F5" w:rsidRDefault="00107EE1" w:rsidP="00C80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Международный фестиваль конкурс искусств «Отражение»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0F78" w:rsidRPr="000F70F5" w:rsidRDefault="00107EE1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0F78" w:rsidRPr="000F70F5" w:rsidRDefault="00107EE1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0F78" w:rsidRPr="000F70F5" w:rsidRDefault="00107EE1" w:rsidP="00D33B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F7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Лауреат 1 степени – </w:t>
            </w: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Запорожская Софья (рук.</w:t>
            </w:r>
            <w:proofErr w:type="gramEnd"/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Латышева О.В.), </w:t>
            </w:r>
            <w:r w:rsidRPr="000F70F5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1 степени</w:t>
            </w: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– Образцовый фольклорный ансамбль «Лель» (рук. Латышева О.В.), </w:t>
            </w:r>
            <w:r w:rsidRPr="000F70F5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2 степени</w:t>
            </w: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– Богушевская Елизавета (рук. Клюквина И.Г.), </w:t>
            </w:r>
            <w:r w:rsidRPr="000F70F5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3 степени</w:t>
            </w: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– вокальный ансамбль «Конфетти» (рук. Богомол Е.Е.)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0F78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0F78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0F78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0F78" w:rsidRPr="000F70F5" w:rsidRDefault="00C80F78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0F78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7EE1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335512" w:rsidRDefault="00107EE1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C80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конкурс </w:t>
            </w:r>
            <w:proofErr w:type="spellStart"/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экоплаката</w:t>
            </w:r>
            <w:proofErr w:type="spellEnd"/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водной программы России и Беларуси Коалиции Чистая Балтика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D33B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F70F5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– Котлованова Виктория (рук.</w:t>
            </w:r>
            <w:proofErr w:type="gramEnd"/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Дышева</w:t>
            </w:r>
            <w:proofErr w:type="spellEnd"/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7EE1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335512" w:rsidRDefault="00107EE1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C80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конкурс «Гордость страны. Весна»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107EE1">
            <w:pPr>
              <w:tabs>
                <w:tab w:val="left" w:pos="884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70F5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– Юдина Екатерина (рук.</w:t>
            </w:r>
            <w:proofErr w:type="gramEnd"/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Тихонова Н.А.), </w:t>
            </w:r>
            <w:r w:rsidRPr="000F70F5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Поддубная</w:t>
            </w:r>
            <w:proofErr w:type="spellEnd"/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(рук. Тихонова Н.А.).</w:t>
            </w:r>
          </w:p>
          <w:p w:rsidR="00107EE1" w:rsidRPr="000F70F5" w:rsidRDefault="00107EE1" w:rsidP="00D33B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7EE1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335512" w:rsidRDefault="00107EE1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C80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XXVIII</w:t>
            </w: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фестиваль-конкурс детско-молодежного творчества и педагогических инноваций «Кубок России по художественному творчеству»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107E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F70F5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– запорожская Софья (рук.</w:t>
            </w:r>
            <w:proofErr w:type="gramEnd"/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Латышева О.В.), </w:t>
            </w:r>
            <w:r w:rsidRPr="000F70F5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Арехта</w:t>
            </w:r>
            <w:proofErr w:type="spellEnd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Владислав (рук. Бекиш А.И.),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Галкина Анастасия (рук. Бекиш А.И.),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Дивакова</w:t>
            </w:r>
            <w:proofErr w:type="spellEnd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Анастасия (рук. Бекиш А.И.),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Богушевская Елизавета (рук. Клюквина И.Г.),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участник</w:t>
            </w: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Лозница</w:t>
            </w:r>
            <w:proofErr w:type="spellEnd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Елизавета (рук. Бекиш А.И.)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07EE1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335512" w:rsidRDefault="00107EE1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C80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Международный многожанровый конкурс «Правильное поколение»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107EE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Дипломант </w:t>
            </w:r>
            <w:r w:rsidRPr="000F70F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F70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степени</w:t>
            </w: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– Образцовый фольклорный ансамбль «Лель» (рук.</w:t>
            </w:r>
            <w:proofErr w:type="gramEnd"/>
            <w:r w:rsidRPr="000F70F5">
              <w:rPr>
                <w:rFonts w:ascii="Times New Roman" w:hAnsi="Times New Roman" w:cs="Times New Roman"/>
                <w:sz w:val="20"/>
                <w:szCs w:val="20"/>
              </w:rPr>
              <w:t xml:space="preserve"> Латышева О.В., </w:t>
            </w:r>
            <w:proofErr w:type="spellStart"/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. Бесчастная Л.П.)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5113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05113" w:rsidRPr="00335512" w:rsidRDefault="00905113" w:rsidP="008C192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05113" w:rsidRPr="00E83781" w:rsidRDefault="00E10B11" w:rsidP="00C555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05113" w:rsidRPr="00E83781" w:rsidRDefault="00905113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05113" w:rsidRPr="00E83781" w:rsidRDefault="00905113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05113" w:rsidRPr="00E83781" w:rsidRDefault="00905113" w:rsidP="00D33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05113" w:rsidRPr="00335512" w:rsidRDefault="00905113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05113" w:rsidRPr="00335512" w:rsidRDefault="00905113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05113" w:rsidRPr="00335512" w:rsidRDefault="00905113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05113" w:rsidRPr="00335512" w:rsidRDefault="00905113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05113" w:rsidRPr="00335512" w:rsidRDefault="00905113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92E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192E" w:rsidRPr="00335512" w:rsidRDefault="008C192E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192E" w:rsidRPr="000F70F5" w:rsidRDefault="00107EE1" w:rsidP="00C80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XII</w:t>
            </w: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Международный телевизионный конкурс «Национальное достояние 2021»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192E" w:rsidRPr="000F70F5" w:rsidRDefault="006A7117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192E" w:rsidRPr="000F70F5" w:rsidRDefault="00107EE1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03.05.2021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192E" w:rsidRPr="000F70F5" w:rsidRDefault="00E10B11" w:rsidP="00107EE1">
            <w:pPr>
              <w:tabs>
                <w:tab w:val="left" w:pos="8847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Дипломант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Вокальный ансамбль «Конфетти» (рук.</w:t>
            </w:r>
            <w:proofErr w:type="gramEnd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Богомол Е.Е.)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192E" w:rsidRPr="000F70F5" w:rsidRDefault="008C192E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192E" w:rsidRPr="000F70F5" w:rsidRDefault="008C192E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192E" w:rsidRPr="000F70F5" w:rsidRDefault="008C192E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192E" w:rsidRPr="000F70F5" w:rsidRDefault="006A711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C192E" w:rsidRPr="000F70F5" w:rsidRDefault="006A711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7EE1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335512" w:rsidRDefault="00107EE1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C80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конкурс детского творчества «Золото Балтики»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6A7117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C555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05.05.2021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107EE1">
            <w:pPr>
              <w:tabs>
                <w:tab w:val="left" w:pos="8847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Галкина Анастасия (рук.</w:t>
            </w:r>
            <w:proofErr w:type="gramEnd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Бекиш А.И.)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6A711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6A711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7EE1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335512" w:rsidRDefault="00107EE1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C80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IX</w:t>
            </w: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Международный конкурс «Надежды России. 9 мая»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6A7117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C555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08.05.2021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107EE1">
            <w:pPr>
              <w:tabs>
                <w:tab w:val="left" w:pos="8847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Колесник Татьяна (рук.</w:t>
            </w:r>
            <w:proofErr w:type="gramEnd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Попович Е.Д.)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6A711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107EE1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7EE1" w:rsidRPr="000F70F5" w:rsidRDefault="006A7117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5A88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25A88" w:rsidRPr="00335512" w:rsidRDefault="00A25A88" w:rsidP="00A25A8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25A88" w:rsidRPr="00335512" w:rsidRDefault="00E10B11" w:rsidP="00C555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25A88" w:rsidRPr="00335512" w:rsidRDefault="00A25A88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25A88" w:rsidRPr="00335512" w:rsidRDefault="00A25A88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25A88" w:rsidRPr="00335512" w:rsidRDefault="00A25A88" w:rsidP="008C19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25A88" w:rsidRPr="00335512" w:rsidRDefault="00A25A88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25A88" w:rsidRPr="00335512" w:rsidRDefault="00A25A88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25A88" w:rsidRPr="00335512" w:rsidRDefault="00A25A88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25A88" w:rsidRPr="00335512" w:rsidRDefault="00A25A88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25A88" w:rsidRPr="00335512" w:rsidRDefault="00A25A88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5A88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A88" w:rsidRPr="00335512" w:rsidRDefault="00A25A88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A88" w:rsidRPr="000F70F5" w:rsidRDefault="000F70F5" w:rsidP="00A25A8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конкурс «Феерия»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A88" w:rsidRPr="000F70F5" w:rsidRDefault="000F70F5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A88" w:rsidRPr="000F70F5" w:rsidRDefault="000F70F5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16.06.2021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A88" w:rsidRPr="000F70F5" w:rsidRDefault="00E10B11" w:rsidP="000F70F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Арехта</w:t>
            </w:r>
            <w:proofErr w:type="spellEnd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Владислав (рук.</w:t>
            </w:r>
            <w:proofErr w:type="gramEnd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Бекиш А.И.),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Галкина Анастасия (рук. Бекиш А.И.),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 </w:t>
            </w: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Дивакова</w:t>
            </w:r>
            <w:proofErr w:type="spellEnd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Анастасия (рук. Бекиш А.И.),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 – </w:t>
            </w:r>
            <w:proofErr w:type="spellStart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Степанишена</w:t>
            </w:r>
            <w:proofErr w:type="spellEnd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Арина (рук. Клюквина И.Г)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A88" w:rsidRPr="000F70F5" w:rsidRDefault="00A25A88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A88" w:rsidRPr="000F70F5" w:rsidRDefault="000F70F5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A88" w:rsidRPr="000F70F5" w:rsidRDefault="000F70F5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A88" w:rsidRPr="000F70F5" w:rsidRDefault="00A25A88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25A88" w:rsidRPr="000F70F5" w:rsidRDefault="000F70F5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70F5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0F5" w:rsidRPr="00335512" w:rsidRDefault="000F70F5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0F5" w:rsidRPr="000F70F5" w:rsidRDefault="000F70F5" w:rsidP="00A25A8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конкурс «Ветер перемен»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0F5" w:rsidRPr="000F70F5" w:rsidRDefault="000F70F5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0F5" w:rsidRPr="000F70F5" w:rsidRDefault="000F70F5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16.06.2021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0F5" w:rsidRPr="000F70F5" w:rsidRDefault="000F70F5" w:rsidP="000F70F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Арехта</w:t>
            </w:r>
            <w:proofErr w:type="spellEnd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Владислав (рук.</w:t>
            </w:r>
            <w:proofErr w:type="gramEnd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Бекиш А.И.),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Галкина Анастасия (рук. Бекиш А.И.),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Дивакова</w:t>
            </w:r>
            <w:proofErr w:type="spellEnd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Анастасия (рук. Бекиш А.И.),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 – </w:t>
            </w:r>
            <w:proofErr w:type="spellStart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Степанишена</w:t>
            </w:r>
            <w:proofErr w:type="spellEnd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Арина (рук. Клюквина И.Г)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0F5" w:rsidRPr="000F70F5" w:rsidRDefault="000F70F5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0F5" w:rsidRPr="000F70F5" w:rsidRDefault="000F70F5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0F5" w:rsidRPr="000F70F5" w:rsidRDefault="000F70F5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0F5" w:rsidRPr="000F70F5" w:rsidRDefault="000F70F5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0F5" w:rsidRPr="000F70F5" w:rsidRDefault="000F70F5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70F5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0F5" w:rsidRPr="00335512" w:rsidRDefault="000F70F5" w:rsidP="007B119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0F5" w:rsidRPr="000F70F5" w:rsidRDefault="000F70F5" w:rsidP="00A25A8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конкурс «Триумф»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0F5" w:rsidRPr="000F70F5" w:rsidRDefault="000F70F5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0F5" w:rsidRPr="000F70F5" w:rsidRDefault="000F70F5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16.06.2021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0F5" w:rsidRPr="000F70F5" w:rsidRDefault="000F70F5" w:rsidP="000F70F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Арехта</w:t>
            </w:r>
            <w:proofErr w:type="spellEnd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Владислав (рук.</w:t>
            </w:r>
            <w:proofErr w:type="gramEnd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Бекиш А.И.),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Галкина Анастасия (рук. Бекиш А.И.),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Дивакова</w:t>
            </w:r>
            <w:proofErr w:type="spellEnd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Анастасия (рук. Бекиш А.И.),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0F70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 – </w:t>
            </w:r>
            <w:proofErr w:type="spellStart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Степанишена</w:t>
            </w:r>
            <w:proofErr w:type="spellEnd"/>
            <w:r w:rsidRPr="000F70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Арина (рук. Клюквина И.Г)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0F5" w:rsidRPr="000F70F5" w:rsidRDefault="000F70F5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0F5" w:rsidRPr="000F70F5" w:rsidRDefault="000F70F5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0F5" w:rsidRPr="000F70F5" w:rsidRDefault="000F70F5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0F5" w:rsidRPr="000F70F5" w:rsidRDefault="000F70F5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0F5" w:rsidRPr="000F70F5" w:rsidRDefault="000F70F5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261E" w:rsidRPr="00335512" w:rsidTr="004A1BE4">
        <w:tc>
          <w:tcPr>
            <w:tcW w:w="397" w:type="dxa"/>
            <w:shd w:val="clear" w:color="auto" w:fill="9CC2E5" w:themeFill="accent1" w:themeFillTint="99"/>
          </w:tcPr>
          <w:p w:rsidR="004E261E" w:rsidRPr="00335512" w:rsidRDefault="004E261E" w:rsidP="000A558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:rsidR="004E261E" w:rsidRPr="00335512" w:rsidRDefault="004E261E" w:rsidP="00D97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512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 КОНКУРСЫ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4E261E" w:rsidRPr="00335512" w:rsidRDefault="00FB5E1F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49" w:type="dxa"/>
            <w:shd w:val="clear" w:color="auto" w:fill="9CC2E5" w:themeFill="accent1" w:themeFillTint="99"/>
          </w:tcPr>
          <w:p w:rsidR="004E261E" w:rsidRPr="00335512" w:rsidRDefault="004E261E" w:rsidP="000A5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shd w:val="clear" w:color="auto" w:fill="9CC2E5" w:themeFill="accent1" w:themeFillTint="99"/>
          </w:tcPr>
          <w:p w:rsidR="004E261E" w:rsidRPr="00335512" w:rsidRDefault="004E261E" w:rsidP="00D33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9CC2E5" w:themeFill="accent1" w:themeFillTint="99"/>
          </w:tcPr>
          <w:p w:rsidR="004E261E" w:rsidRPr="00AB2E0D" w:rsidRDefault="00FB5E1F" w:rsidP="00ED5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4E261E" w:rsidRPr="00AB2E0D" w:rsidRDefault="00FB5E1F" w:rsidP="00ED5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4E261E" w:rsidRPr="00AB2E0D" w:rsidRDefault="00FB5E1F" w:rsidP="00ED5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6" w:type="dxa"/>
            <w:shd w:val="clear" w:color="auto" w:fill="9CC2E5" w:themeFill="accent1" w:themeFillTint="99"/>
          </w:tcPr>
          <w:p w:rsidR="004E261E" w:rsidRPr="00AB2E0D" w:rsidRDefault="00FB5E1F" w:rsidP="00ED5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83" w:type="dxa"/>
            <w:shd w:val="clear" w:color="auto" w:fill="9CC2E5" w:themeFill="accent1" w:themeFillTint="99"/>
          </w:tcPr>
          <w:p w:rsidR="004E261E" w:rsidRPr="00AB2E0D" w:rsidRDefault="00FB5E1F" w:rsidP="00ED59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4E261E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335512" w:rsidRDefault="004E261E" w:rsidP="0070468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335512" w:rsidRDefault="00EE2BE0" w:rsidP="00F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335512" w:rsidRDefault="004E261E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335512" w:rsidRDefault="004E261E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335512" w:rsidRDefault="004E261E" w:rsidP="00D33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335512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335512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335512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335512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335512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1E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335512" w:rsidRDefault="004E261E" w:rsidP="001034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0F70F5" w:rsidP="00DD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Всероссийский конкурс детско-юношеского творчества, посвященного </w:t>
            </w:r>
            <w:proofErr w:type="spellStart"/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Синичкиному</w:t>
            </w:r>
            <w:proofErr w:type="spellEnd"/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дню «Синицы-озорницы и другие птицы»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0F70F5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0F70F5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11.01.2021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EE2BE0" w:rsidP="000F70F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="000F70F5"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</w:t>
            </w:r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Демченкова</w:t>
            </w:r>
            <w:proofErr w:type="spellEnd"/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Виктория (рук.</w:t>
            </w:r>
            <w:proofErr w:type="gramEnd"/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Тихонова Н.А.), 1 место – Зайцева  (рук. Тихонова Н.А.), 1 место – Миронова Вероника (рук. Тихонова Н.А.), 1 место – Федор</w:t>
            </w:r>
            <w:r w:rsidR="000F70F5"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енко Алеся (рук. Тихонова Н.А.)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0F70F5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0F70F5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261E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335512" w:rsidRDefault="004E261E" w:rsidP="001034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0F70F5" w:rsidP="00DD6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Всероссийская олимпиада искусств. Северо-запад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0F70F5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0F70F5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19.01.2021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0F70F5" w:rsidP="00D33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Галкина Анастасия (рук.</w:t>
            </w:r>
            <w:proofErr w:type="gramEnd"/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Бекиш А.И.), </w:t>
            </w:r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 </w:t>
            </w:r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proofErr w:type="spellStart"/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Арехта</w:t>
            </w:r>
            <w:proofErr w:type="spellEnd"/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Владислав, Галкина Анастасия (рук. Бекиш А.И.), </w:t>
            </w:r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 – </w:t>
            </w:r>
            <w:proofErr w:type="spellStart"/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Арехта</w:t>
            </w:r>
            <w:proofErr w:type="spellEnd"/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Владислав (рук. Бекиш А.И.), </w:t>
            </w:r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 – </w:t>
            </w:r>
            <w:proofErr w:type="spellStart"/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Диваков</w:t>
            </w:r>
            <w:proofErr w:type="spellEnd"/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Петр (рук. Бекиш А.И.), </w:t>
            </w:r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 – </w:t>
            </w:r>
            <w:proofErr w:type="spellStart"/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Дивакова</w:t>
            </w:r>
            <w:proofErr w:type="spellEnd"/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Анастасия (рук. Бекиш А.И.)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0F70F5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0F70F5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0F70F5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261E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335512" w:rsidRDefault="004E261E" w:rsidP="0027270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AA1BCE" w:rsidRDefault="00EE2BE0" w:rsidP="00F950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AA1BCE" w:rsidRDefault="004E261E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AA1BCE" w:rsidRDefault="004E261E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AA1BCE" w:rsidRDefault="004E261E" w:rsidP="00D33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AA1BCE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AA1BCE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AA1BCE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AA1BCE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AA1BCE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1E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335512" w:rsidRDefault="004E261E" w:rsidP="001034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0F70F5" w:rsidP="005B6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Всероссийская олимпиада «Подари  знание»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0F70F5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0F70F5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26.01.2021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2BE0" w:rsidRPr="00AA1BCE" w:rsidRDefault="00EE2BE0" w:rsidP="00EE2BE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Шевелев Максим (рук.</w:t>
            </w:r>
            <w:proofErr w:type="gramEnd"/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Мильченко Т.В.);</w:t>
            </w:r>
          </w:p>
          <w:p w:rsidR="004E261E" w:rsidRPr="00AA1BCE" w:rsidRDefault="004E261E" w:rsidP="000F70F5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0F70F5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0F70F5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261E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335512" w:rsidRDefault="004E261E" w:rsidP="001034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0F70F5" w:rsidP="00F94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Всероссийский конкурс  «Родина»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4E261E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0F70F5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14.02.2021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0F70F5" w:rsidP="00D33B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Александров Александр (рук Щерба А.Н.),  </w:t>
            </w:r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Ремезов Матвей (рук.</w:t>
            </w:r>
            <w:proofErr w:type="gramEnd"/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Щерба А.Н.)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A05965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A05965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E261E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335512" w:rsidRDefault="004E261E" w:rsidP="008C192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AA1BCE" w:rsidRDefault="00E10B11" w:rsidP="00176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AA1BCE" w:rsidRDefault="004E261E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AA1BCE" w:rsidRDefault="004E261E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AA1BCE" w:rsidRDefault="004E261E" w:rsidP="00D33B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AA1BCE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AA1BCE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AA1BCE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AA1BCE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E261E" w:rsidRPr="00AA1BCE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61E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335512" w:rsidRDefault="004E261E" w:rsidP="001034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A05965" w:rsidP="004E2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Всероссийский конкурс исследовательских работ «Открытые ладони»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A05965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A05965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05.03.2021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0B11" w:rsidRPr="00AA1BCE" w:rsidRDefault="00E10B11" w:rsidP="00E10B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Диплом </w:t>
            </w:r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Амантай</w:t>
            </w:r>
            <w:proofErr w:type="spellEnd"/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Бексултан</w:t>
            </w:r>
            <w:proofErr w:type="spellEnd"/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(рук.</w:t>
            </w:r>
            <w:proofErr w:type="gramEnd"/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Крикушенко Е.Г.), </w:t>
            </w:r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Диплом </w:t>
            </w:r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 – </w:t>
            </w:r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Стародубцев Егор (рук. Крикушенко Е.Г.), </w:t>
            </w:r>
            <w:r w:rsidRPr="00AA1B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Лауреат</w:t>
            </w:r>
            <w:r w:rsidRPr="00AA1BC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Петропавловская Анастасия (рук. Крикушенко Е.Г.)</w:t>
            </w:r>
          </w:p>
          <w:p w:rsidR="004E261E" w:rsidRPr="00AA1BCE" w:rsidRDefault="004E261E" w:rsidP="00A05965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A05965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4E261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A05965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E261E" w:rsidRPr="00AA1BCE" w:rsidRDefault="00A05965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1BCE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335512" w:rsidRDefault="00AA1BCE" w:rsidP="001034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AA1BCE" w:rsidRDefault="00AA1BCE" w:rsidP="00403A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конкурс, посвященный дню защитника отечества  «В служении верном отчизне»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AA1BCE" w:rsidRDefault="00AA1BCE" w:rsidP="00403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AA1BCE" w:rsidRDefault="00AA1BCE" w:rsidP="0040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AA1BCE" w:rsidRDefault="00AA1BCE" w:rsidP="00403A6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1BC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Поддубная</w:t>
            </w:r>
            <w:proofErr w:type="spellEnd"/>
            <w:r w:rsidRPr="00AA1BCE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 Юдина Екатерина, Павлова Анастасия (рук.</w:t>
            </w:r>
            <w:proofErr w:type="gramEnd"/>
            <w:r w:rsidRPr="00AA1BCE">
              <w:rPr>
                <w:rFonts w:ascii="Times New Roman" w:hAnsi="Times New Roman" w:cs="Times New Roman"/>
                <w:sz w:val="20"/>
                <w:szCs w:val="20"/>
              </w:rPr>
              <w:t xml:space="preserve"> Тихонова Н.А.), </w:t>
            </w:r>
            <w:r w:rsidRPr="00AA1BC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 xml:space="preserve"> – Миронова Вероника (рук. Тихонова Н.А.)</w:t>
            </w:r>
          </w:p>
          <w:p w:rsidR="00AA1BCE" w:rsidRPr="00AA1BCE" w:rsidRDefault="00AA1BCE" w:rsidP="00403A6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107EE1" w:rsidRDefault="00AA1BCE" w:rsidP="00403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107EE1" w:rsidRDefault="00AA1BCE" w:rsidP="00403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107EE1" w:rsidRDefault="00AA1BCE" w:rsidP="00403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107EE1" w:rsidRDefault="00AA1BCE" w:rsidP="00403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107EE1" w:rsidRDefault="00AA1BCE" w:rsidP="00403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E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1BCE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335512" w:rsidRDefault="00AA1BCE" w:rsidP="001034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AA1BCE" w:rsidRDefault="00AA1BCE" w:rsidP="004E2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«Декоративно-прикладное творчество»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AA1BCE" w:rsidRDefault="00AA1BCE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AA1BCE" w:rsidRDefault="00AA1BCE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21.03.2021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AA1BCE" w:rsidRDefault="00AA1BCE" w:rsidP="00A0596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1BCE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Малахатка</w:t>
            </w:r>
            <w:proofErr w:type="spellEnd"/>
            <w:r w:rsidRPr="00AA1BCE">
              <w:rPr>
                <w:rFonts w:ascii="Times New Roman" w:hAnsi="Times New Roman" w:cs="Times New Roman"/>
                <w:sz w:val="20"/>
                <w:szCs w:val="20"/>
              </w:rPr>
              <w:t xml:space="preserve"> Валерия (рук.</w:t>
            </w:r>
            <w:proofErr w:type="gramEnd"/>
            <w:r w:rsidRPr="00AA1BCE">
              <w:rPr>
                <w:rFonts w:ascii="Times New Roman" w:hAnsi="Times New Roman" w:cs="Times New Roman"/>
                <w:sz w:val="20"/>
                <w:szCs w:val="20"/>
              </w:rPr>
              <w:t xml:space="preserve"> Орлова Н.В.), </w:t>
            </w:r>
            <w:r w:rsidRPr="00AA1BCE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Малахатка</w:t>
            </w:r>
            <w:proofErr w:type="spellEnd"/>
            <w:r w:rsidRPr="00AA1BCE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(рук. Орлова Н.В.)</w:t>
            </w:r>
          </w:p>
          <w:p w:rsidR="00AA1BCE" w:rsidRPr="00AA1BCE" w:rsidRDefault="00AA1BCE" w:rsidP="00D33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AA1BCE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AA1BCE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AA1BCE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AA1BCE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AA1BCE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B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1BCE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335512" w:rsidRDefault="00AA1BCE" w:rsidP="0079056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4E261E" w:rsidRDefault="00AA1BCE" w:rsidP="001762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4E261E" w:rsidRDefault="00AA1BCE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4E261E" w:rsidRDefault="00AA1BCE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4E261E" w:rsidRDefault="00AA1BCE" w:rsidP="00D33B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335512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335512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335512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335512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335512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CE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335512" w:rsidRDefault="00AA1BCE" w:rsidP="001034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ED599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Всероссийский конкурс презентаций и методических разработок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01.04.2021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AA1BCE" w:rsidP="004A1BE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A1B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диплом </w:t>
            </w:r>
            <w:r w:rsidRPr="004A1B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4A1B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Черешнев</w:t>
            </w:r>
            <w:proofErr w:type="spellEnd"/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Александр (рук.</w:t>
            </w:r>
            <w:proofErr w:type="gramEnd"/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Крикушенко Е.Г.), </w:t>
            </w:r>
            <w:r w:rsidRPr="004A1B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диплом </w:t>
            </w:r>
            <w:r w:rsidRPr="004A1B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4A1B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Черешнев</w:t>
            </w:r>
            <w:proofErr w:type="spellEnd"/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</w:t>
            </w:r>
            <w:r w:rsidR="004A1BE4"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лександр (рук. Крикушенко Е.Г.)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1BCE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335512" w:rsidRDefault="00AA1BCE" w:rsidP="001034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ED599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VIII Всероссийского </w:t>
            </w: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конкурса "Надежды России. День космонавтики"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08.04.</w:t>
            </w: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4A1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A1B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Диплом 3 степени</w:t>
            </w: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Исаева Евгения (рук.</w:t>
            </w:r>
            <w:proofErr w:type="gramEnd"/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4A1B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Диплом 1 степени</w:t>
            </w: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Хлынова </w:t>
            </w: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Вероника (рук. </w:t>
            </w:r>
            <w:proofErr w:type="spellStart"/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Е.Б.)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1BCE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335512" w:rsidRDefault="00AA1BCE" w:rsidP="001034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ED599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Всероссийская Олимпиада искусств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17.04.2021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4A1BE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A1B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Лауреат 1 степени</w:t>
            </w: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Арехта</w:t>
            </w:r>
            <w:proofErr w:type="spellEnd"/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Владислав (рук.</w:t>
            </w:r>
            <w:proofErr w:type="gramEnd"/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Бекиш А.И.), </w:t>
            </w:r>
            <w:r w:rsidRPr="004A1B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лауреат 2 степени</w:t>
            </w: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Галкина Анастасия (рук. Бекиш А.И.)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1BCE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335512" w:rsidRDefault="00AA1BCE" w:rsidP="001034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6A0D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VIII</w:t>
            </w: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Всероссийский конкурс «Надежды России»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21.04.2021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D33B2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A1B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диплом </w:t>
            </w:r>
            <w:r w:rsidRPr="004A1B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4A1B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степени</w:t>
            </w: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Жилиндина</w:t>
            </w:r>
            <w:proofErr w:type="spellEnd"/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Екатерина (рук.</w:t>
            </w:r>
            <w:proofErr w:type="gramEnd"/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Мильченко Т.В.), </w:t>
            </w:r>
            <w:r w:rsidRPr="004A1B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диплом </w:t>
            </w:r>
            <w:r w:rsidRPr="004A1B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4A1B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степени</w:t>
            </w: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- Федорова Елена (рук. Мильченко Т.В.), </w:t>
            </w:r>
            <w:r w:rsidRPr="004A1B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диплом </w:t>
            </w:r>
            <w:r w:rsidRPr="004A1B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4A1B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 – </w:t>
            </w:r>
            <w:proofErr w:type="spellStart"/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Балунова</w:t>
            </w:r>
            <w:proofErr w:type="spellEnd"/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Арина (рук. Мильченко Т.В.)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1BE4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335512" w:rsidRDefault="004A1BE4" w:rsidP="001034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6A0DD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Всероссийский конкурс-фестиваль творчества и искусств «Музыка ветра»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F9503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30.04.2021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D33B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A1B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4A1B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4A1B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Запорожская Софья (рук.</w:t>
            </w:r>
            <w:proofErr w:type="gramEnd"/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Латышева О.В.)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1BCE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335512" w:rsidRDefault="00AA1BCE" w:rsidP="00E8378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4A1BE4" w:rsidRDefault="00AA1BCE" w:rsidP="00E83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4A1BE4" w:rsidRDefault="00AA1BCE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4A1BE4" w:rsidRDefault="00AA1BCE" w:rsidP="00E83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4A1BE4" w:rsidRDefault="00AA1BCE" w:rsidP="00D33B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4A1BE4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4A1BE4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4A1BE4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4A1BE4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4A1BE4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CE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335512" w:rsidRDefault="00AA1BCE" w:rsidP="001034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E837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Всероссийский конкурс "Гордость России. 9 мая"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08.05.2021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AA1BCE" w:rsidP="004A1BE4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A1BE4">
              <w:rPr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="004A1BE4" w:rsidRPr="004A1BE4">
              <w:rPr>
                <w:color w:val="000000"/>
                <w:sz w:val="20"/>
                <w:szCs w:val="20"/>
                <w:shd w:val="clear" w:color="auto" w:fill="FFFFFF"/>
              </w:rPr>
              <w:t xml:space="preserve"> – Бирюкова Каролина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AA1BCE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FB5E1F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1BE4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335512" w:rsidRDefault="004A1BE4" w:rsidP="001034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E837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IX</w:t>
            </w: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Всероссийский конкурс «Надежды России. 9 мая»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09.05.2021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4A1BE4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A1BE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Диплом </w:t>
            </w:r>
            <w:r w:rsidRPr="004A1BE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4A1BE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>Туликова</w:t>
            </w:r>
            <w:proofErr w:type="spellEnd"/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 xml:space="preserve"> Анна (рук.</w:t>
            </w:r>
            <w:proofErr w:type="gramEnd"/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4A1BE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Диплом </w:t>
            </w:r>
            <w:r w:rsidRPr="004A1BE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4A1BE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 xml:space="preserve"> – Хлынова Вероника (рук. </w:t>
            </w:r>
            <w:proofErr w:type="spellStart"/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4A1BE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Диплом </w:t>
            </w:r>
            <w:r w:rsidRPr="004A1BE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4A1BE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 xml:space="preserve"> – Иванова Елена (рук. </w:t>
            </w:r>
            <w:proofErr w:type="spellStart"/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4A1BE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Диплом </w:t>
            </w:r>
            <w:r w:rsidRPr="004A1BE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4A1BE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 xml:space="preserve"> – Белугина Вера (рук. </w:t>
            </w:r>
            <w:proofErr w:type="spellStart"/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4A1BE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Диплом </w:t>
            </w:r>
            <w:r w:rsidRPr="004A1BE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4A1BE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 xml:space="preserve"> – Жукова Алина (рук. </w:t>
            </w:r>
            <w:proofErr w:type="spellStart"/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 xml:space="preserve"> Е.Б.).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1BE4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335512" w:rsidRDefault="004A1BE4" w:rsidP="001034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E837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Всероссийский конкурс молодежных проектов «Наша История»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07-09.05.2021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4A1BE4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4A1BE4">
              <w:rPr>
                <w:b/>
                <w:color w:val="000000"/>
                <w:sz w:val="20"/>
                <w:szCs w:val="20"/>
                <w:shd w:val="clear" w:color="auto" w:fill="FFFFFF"/>
              </w:rPr>
              <w:t>сертификат участника очного этапа</w:t>
            </w:r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 xml:space="preserve"> – Стародубцев Егор (рук.</w:t>
            </w:r>
            <w:proofErr w:type="gramEnd"/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>КрикушенкоЕ.Г</w:t>
            </w:r>
            <w:proofErr w:type="spellEnd"/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ED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1BCE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335512" w:rsidRDefault="00AA1BCE" w:rsidP="001034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6431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Всероссийский конкурс детско-юношеского творчества </w:t>
            </w:r>
            <w:proofErr w:type="gramStart"/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Дню Победы «Помним. Славим. Гордимся»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14.05.2021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1BE4" w:rsidRPr="004A1BE4" w:rsidRDefault="004A1BE4" w:rsidP="004A1BE4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A1BE4">
              <w:rPr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>Поддубная</w:t>
            </w:r>
            <w:proofErr w:type="spellEnd"/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 xml:space="preserve"> Анастасия (</w:t>
            </w:r>
            <w:proofErr w:type="spellStart"/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>рук</w:t>
            </w:r>
            <w:proofErr w:type="gramStart"/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>.Т</w:t>
            </w:r>
            <w:proofErr w:type="gramEnd"/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>ихонова</w:t>
            </w:r>
            <w:proofErr w:type="spellEnd"/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 xml:space="preserve"> Н.А.), </w:t>
            </w:r>
            <w:r w:rsidRPr="004A1BE4">
              <w:rPr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4A1BE4">
              <w:rPr>
                <w:color w:val="000000"/>
                <w:sz w:val="20"/>
                <w:szCs w:val="20"/>
                <w:shd w:val="clear" w:color="auto" w:fill="FFFFFF"/>
              </w:rPr>
              <w:t xml:space="preserve"> – Юдина Екатерина (рук. Тихонова Н.А.)</w:t>
            </w:r>
          </w:p>
          <w:p w:rsidR="004A1BE4" w:rsidRPr="004A1BE4" w:rsidRDefault="004A1BE4" w:rsidP="004A1BE4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AA1BCE" w:rsidRPr="004A1BE4" w:rsidRDefault="00AA1BCE" w:rsidP="00D33B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AA1BCE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AA1BCE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AA1BCE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4A1BE4" w:rsidRDefault="004A1BE4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1BCE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335512" w:rsidRDefault="00AA1BCE" w:rsidP="00E8378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ED599C" w:rsidRDefault="00AA1BCE" w:rsidP="00E837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ED599C" w:rsidRDefault="00AA1BCE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ED599C" w:rsidRDefault="00AA1BCE" w:rsidP="00E83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ED599C" w:rsidRDefault="00AA1BCE" w:rsidP="00D33B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335512" w:rsidRDefault="00AA1BCE" w:rsidP="00E83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335512" w:rsidRDefault="00AA1BCE" w:rsidP="00E83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335512" w:rsidRDefault="00AA1BCE" w:rsidP="00E83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335512" w:rsidRDefault="00AA1BCE" w:rsidP="00E83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AA1BCE" w:rsidRPr="00335512" w:rsidRDefault="00AA1BCE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CE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335512" w:rsidRDefault="00AA1BCE" w:rsidP="001034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9C03BB" w:rsidRDefault="004A1BE4" w:rsidP="00E8378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Всероссийский этап робототехнических соревнований Икаренок-2021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9C03BB" w:rsidRDefault="004A1BE4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3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9C03BB" w:rsidRDefault="004A1BE4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01.06.2021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9C03BB" w:rsidRDefault="00AA1BCE" w:rsidP="00D33B28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C03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диплом победителя номинации «Лучшая практическая разработка»</w:t>
            </w: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Скорох</w:t>
            </w:r>
            <w:r w:rsidR="004A1BE4"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одова Дарья, </w:t>
            </w:r>
            <w:proofErr w:type="spellStart"/>
            <w:r w:rsidR="004A1BE4"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Старжинский</w:t>
            </w:r>
            <w:proofErr w:type="spellEnd"/>
            <w:r w:rsidR="004A1BE4"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Вадим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335512" w:rsidRDefault="00AA1BCE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335512" w:rsidRDefault="00AA1BCE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335512" w:rsidRDefault="00AA1BCE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335512" w:rsidRDefault="004A1BE4" w:rsidP="004A1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335512" w:rsidRDefault="004A1BE4" w:rsidP="004A1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1BCE" w:rsidRPr="00335512" w:rsidTr="004A1BE4"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335512" w:rsidRDefault="00AA1BCE" w:rsidP="001034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9C03BB" w:rsidRDefault="004A1BE4" w:rsidP="00ED599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Всероссийский конкурс туристических сувениров «Путешествуем по России»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9C03BB" w:rsidRDefault="004A1BE4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3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9C03BB" w:rsidRDefault="004A1BE4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16.06.2021</w:t>
            </w: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9C03BB" w:rsidRDefault="004A1BE4" w:rsidP="004A1B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03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- </w:t>
            </w:r>
            <w:proofErr w:type="spellStart"/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Демченкова</w:t>
            </w:r>
            <w:proofErr w:type="spellEnd"/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Виктория (рук.</w:t>
            </w:r>
            <w:proofErr w:type="gramEnd"/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Тихонова Н.А.), </w:t>
            </w:r>
            <w:r w:rsidRPr="009C03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Павлова Анастасия (рук. Тихонова Н.А.), </w:t>
            </w:r>
            <w:r w:rsidRPr="009C03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Тарасенко Наталья (рук. Тихонова Н.А.), </w:t>
            </w:r>
            <w:r w:rsidRPr="009C03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Зайцева Арина (рук. Тихонова Н.А.), </w:t>
            </w:r>
            <w:r w:rsidRPr="009C03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Шишкина Анастасия (рук. Тихонова Н.А.), </w:t>
            </w:r>
            <w:r w:rsidRPr="009C03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Миронова Вероника (рук. Тихонова Н.А.), </w:t>
            </w:r>
            <w:r w:rsidRPr="009C03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Ремизов Матвей (рук. Тихонова Н.А.), </w:t>
            </w:r>
            <w:r w:rsidRPr="009C03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Моисеенко Анастасия (рук. Тихонова Н.А.).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335512" w:rsidRDefault="004A1BE4" w:rsidP="004A1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335512" w:rsidRDefault="00AA1BCE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335512" w:rsidRDefault="00AA1BCE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335512" w:rsidRDefault="00AA1BCE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1BCE" w:rsidRPr="00335512" w:rsidRDefault="004A1BE4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1BCE" w:rsidRPr="00335512" w:rsidTr="004A1BE4">
        <w:tc>
          <w:tcPr>
            <w:tcW w:w="397" w:type="dxa"/>
            <w:shd w:val="clear" w:color="auto" w:fill="9CC2E5" w:themeFill="accent1" w:themeFillTint="99"/>
          </w:tcPr>
          <w:p w:rsidR="00AA1BCE" w:rsidRPr="00335512" w:rsidRDefault="00AA1BCE" w:rsidP="0070468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CC2E5" w:themeFill="accent1" w:themeFillTint="99"/>
          </w:tcPr>
          <w:p w:rsidR="00AA1BCE" w:rsidRPr="00AE65FF" w:rsidRDefault="00AA1BCE" w:rsidP="000C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5FF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РЕГИОНАЛЬНЫЕ КОНКУРСЫ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AA1BCE" w:rsidRPr="00AE65FF" w:rsidRDefault="00FB5E1F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749" w:type="dxa"/>
            <w:shd w:val="clear" w:color="auto" w:fill="9CC2E5" w:themeFill="accent1" w:themeFillTint="99"/>
          </w:tcPr>
          <w:p w:rsidR="00AA1BCE" w:rsidRPr="00AE65FF" w:rsidRDefault="00AA1BCE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shd w:val="clear" w:color="auto" w:fill="9CC2E5" w:themeFill="accent1" w:themeFillTint="99"/>
          </w:tcPr>
          <w:p w:rsidR="00AA1BCE" w:rsidRPr="00AE65FF" w:rsidRDefault="00AA1BCE" w:rsidP="00D33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9CC2E5" w:themeFill="accent1" w:themeFillTint="99"/>
          </w:tcPr>
          <w:p w:rsidR="00AA1BCE" w:rsidRPr="00AB2E0D" w:rsidRDefault="00FB5E1F" w:rsidP="00D27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AA1BCE" w:rsidRPr="00AB2E0D" w:rsidRDefault="00FB5E1F" w:rsidP="00D27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AA1BCE" w:rsidRPr="00AB2E0D" w:rsidRDefault="00FB5E1F" w:rsidP="00D27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66" w:type="dxa"/>
            <w:shd w:val="clear" w:color="auto" w:fill="9CC2E5" w:themeFill="accent1" w:themeFillTint="99"/>
          </w:tcPr>
          <w:p w:rsidR="00AA1BCE" w:rsidRPr="00AB2E0D" w:rsidRDefault="00FB5E1F" w:rsidP="00D27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  <w:shd w:val="clear" w:color="auto" w:fill="9CC2E5" w:themeFill="accent1" w:themeFillTint="99"/>
          </w:tcPr>
          <w:p w:rsidR="00AA1BCE" w:rsidRPr="00AB2E0D" w:rsidRDefault="00FB5E1F" w:rsidP="00D27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AA1BCE" w:rsidRPr="00335512" w:rsidTr="004A1BE4">
        <w:trPr>
          <w:trHeight w:val="349"/>
        </w:trPr>
        <w:tc>
          <w:tcPr>
            <w:tcW w:w="397" w:type="dxa"/>
            <w:shd w:val="clear" w:color="auto" w:fill="F7CAAC" w:themeFill="accent2" w:themeFillTint="66"/>
          </w:tcPr>
          <w:p w:rsidR="00AA1BCE" w:rsidRPr="00335512" w:rsidRDefault="00AA1BCE" w:rsidP="0070468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AA1BCE" w:rsidRPr="00AE65FF" w:rsidRDefault="00AA1BCE" w:rsidP="00D97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5FF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AA1BCE" w:rsidRPr="00AE65FF" w:rsidRDefault="00AA1BCE" w:rsidP="00E91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7CAAC" w:themeFill="accent2" w:themeFillTint="66"/>
          </w:tcPr>
          <w:p w:rsidR="00AA1BCE" w:rsidRPr="00AE65FF" w:rsidRDefault="00AA1BCE" w:rsidP="00D97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shd w:val="clear" w:color="auto" w:fill="F7CAAC" w:themeFill="accent2" w:themeFillTint="66"/>
          </w:tcPr>
          <w:p w:rsidR="00AA1BCE" w:rsidRPr="00AE65FF" w:rsidRDefault="00AA1BCE" w:rsidP="00D33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7CAAC" w:themeFill="accent2" w:themeFillTint="66"/>
          </w:tcPr>
          <w:p w:rsidR="00AA1BCE" w:rsidRPr="00AE65FF" w:rsidRDefault="00AA1BCE" w:rsidP="00D97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AA1BCE" w:rsidRPr="00AE65FF" w:rsidRDefault="00AA1BCE" w:rsidP="00D97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AA1BCE" w:rsidRPr="00AE65FF" w:rsidRDefault="00AA1BCE" w:rsidP="00D97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7CAAC" w:themeFill="accent2" w:themeFillTint="66"/>
          </w:tcPr>
          <w:p w:rsidR="00AA1BCE" w:rsidRPr="00AE65FF" w:rsidRDefault="00AA1BCE" w:rsidP="00D97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7CAAC" w:themeFill="accent2" w:themeFillTint="66"/>
          </w:tcPr>
          <w:p w:rsidR="00AA1BCE" w:rsidRPr="00AE65FF" w:rsidRDefault="00AA1BCE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CE" w:rsidRPr="00335512" w:rsidTr="004A1BE4">
        <w:trPr>
          <w:trHeight w:val="420"/>
        </w:trPr>
        <w:tc>
          <w:tcPr>
            <w:tcW w:w="397" w:type="dxa"/>
          </w:tcPr>
          <w:p w:rsidR="00AA1BCE" w:rsidRPr="00335512" w:rsidRDefault="00AA1BCE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1BCE" w:rsidRPr="004A1BE4" w:rsidRDefault="004A1BE4" w:rsidP="002A6B5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Открытый виртуальный конкурс детского творчества «Материнская </w:t>
            </w: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ласка»</w:t>
            </w:r>
          </w:p>
        </w:tc>
        <w:tc>
          <w:tcPr>
            <w:tcW w:w="567" w:type="dxa"/>
          </w:tcPr>
          <w:p w:rsidR="00AA1BCE" w:rsidRPr="004A1BE4" w:rsidRDefault="004A1BE4" w:rsidP="001E6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749" w:type="dxa"/>
          </w:tcPr>
          <w:p w:rsidR="00AA1BCE" w:rsidRPr="004A1BE4" w:rsidRDefault="004A1BE4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B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12.01.2021</w:t>
            </w:r>
          </w:p>
        </w:tc>
        <w:tc>
          <w:tcPr>
            <w:tcW w:w="8606" w:type="dxa"/>
            <w:shd w:val="clear" w:color="auto" w:fill="auto"/>
          </w:tcPr>
          <w:p w:rsidR="00AA1BCE" w:rsidRPr="004A1BE4" w:rsidRDefault="00AA1BCE" w:rsidP="004A1BE4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1BE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Малахатка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Валерия (рук.</w:t>
            </w:r>
            <w:proofErr w:type="gram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Орлова Н.В.), </w:t>
            </w:r>
            <w:r w:rsidRPr="004A1BE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Малахатка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Маргарита (рук. Орлова Н.В.), </w:t>
            </w:r>
            <w:r w:rsidRPr="004A1BE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Атрощенко Виктория (рук.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4A1BE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Малькова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Маргарита (рук. Щерба А.Н.), </w:t>
            </w:r>
            <w:r w:rsidRPr="004A1BE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Ерщова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Алла (рук.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4A1BE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Бегунова Кира (рук.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Рондина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Е.Б.), </w:t>
            </w:r>
            <w:r w:rsidRPr="004A1BE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ришаенкова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Ксения (рук. Попович Е.Д.), </w:t>
            </w:r>
            <w:r w:rsidRPr="004A1BE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Хлынова Вероника (рук.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4A1BE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2 место </w:t>
            </w:r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– Курган Оксана (рук. Попович Е.Д.), </w:t>
            </w:r>
            <w:r w:rsidRPr="004A1BE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Новова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Дарья (рук.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4A1BE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Погорелова Алена (рук.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4A1BE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3 место </w:t>
            </w:r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– Жукова Алина (рук.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4A1BE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Кузьменко Вероника (рук.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Ронина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4A1BE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Матузова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Анастасия (рук.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ЩербаА.Н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.), </w:t>
            </w:r>
            <w:r w:rsidRPr="004A1BE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Мухамедов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Тимур (рук. Щерба А.Н.), </w:t>
            </w:r>
            <w:r w:rsidRPr="004A1BE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Карнецкая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Мария (рук. Щерба А.Н.), </w:t>
            </w:r>
            <w:r w:rsidRPr="004A1BE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Ремезов Матвей (рук. Щерба А.Н.), </w:t>
            </w:r>
            <w:r w:rsidRPr="004A1BE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Федоров Максим (рук. Щерба А.Н.), </w:t>
            </w:r>
            <w:r w:rsidRPr="004A1BE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Новов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Никита (рук Щерба А.Н.), </w:t>
            </w:r>
            <w:r w:rsidRPr="004A1BE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Карнецкая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Мария (рук.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Рондина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4A1BE4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участие</w:t>
            </w:r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 -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Кузеванов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Дмитрий,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Кузеванова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Ирина,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Гришаенкова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Маргарита, Махонина Дарья (рук. Попович Е.Д.), Копылова Елизавета (рук. Орлова Н.В.), Глухова Мария,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Звездина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Ольга,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Кочерго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Светлана, Лапина Валерия, Лукашевич Владислав, Матвеева Светлана, Сафронова Ксения (рук.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Е.Б.),  Устименко Денис,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Новова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Дарья,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Климаш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Антон, Кустов Даниил,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Бешляга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Александр, Шапиро Александр, </w:t>
            </w:r>
            <w:proofErr w:type="spellStart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Гордейчук</w:t>
            </w:r>
            <w:proofErr w:type="spellEnd"/>
            <w:r w:rsidRPr="004A1B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Данила (рук. Щерба А.Н.)</w:t>
            </w:r>
          </w:p>
        </w:tc>
        <w:tc>
          <w:tcPr>
            <w:tcW w:w="610" w:type="dxa"/>
            <w:shd w:val="clear" w:color="auto" w:fill="auto"/>
          </w:tcPr>
          <w:p w:rsidR="00AA1BCE" w:rsidRPr="00AE65FF" w:rsidRDefault="004A1BE4" w:rsidP="00DE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AA1BCE" w:rsidRPr="00AE65FF" w:rsidRDefault="004A1BE4" w:rsidP="00DE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A1BCE" w:rsidRPr="00AE65FF" w:rsidRDefault="004A1BE4" w:rsidP="00DE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" w:type="dxa"/>
          </w:tcPr>
          <w:p w:rsidR="00AA1BCE" w:rsidRPr="00AE65FF" w:rsidRDefault="00AA1BCE" w:rsidP="00DE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AA1BCE" w:rsidRPr="00AE65FF" w:rsidRDefault="004A1BE4" w:rsidP="00DE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A1BCE" w:rsidRPr="00335512" w:rsidTr="00FB5E1F">
        <w:trPr>
          <w:trHeight w:val="203"/>
        </w:trPr>
        <w:tc>
          <w:tcPr>
            <w:tcW w:w="397" w:type="dxa"/>
            <w:shd w:val="clear" w:color="auto" w:fill="FBE4D5" w:themeFill="accent2" w:themeFillTint="33"/>
          </w:tcPr>
          <w:p w:rsidR="00AA1BCE" w:rsidRPr="00335512" w:rsidRDefault="00AA1BCE" w:rsidP="001B2DE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AA1BCE" w:rsidRPr="00AE65FF" w:rsidRDefault="00AA1BCE" w:rsidP="007A4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5FF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AE65FF" w:rsidRDefault="00AA1BCE" w:rsidP="00E91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:rsidR="00AA1BCE" w:rsidRPr="00AE65FF" w:rsidRDefault="00AA1BCE" w:rsidP="00D97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shd w:val="clear" w:color="auto" w:fill="FBE4D5" w:themeFill="accent2" w:themeFillTint="33"/>
          </w:tcPr>
          <w:p w:rsidR="00AA1BCE" w:rsidRPr="00AE65FF" w:rsidRDefault="00AA1BCE" w:rsidP="00D33B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BE4D5" w:themeFill="accent2" w:themeFillTint="33"/>
          </w:tcPr>
          <w:p w:rsidR="00AA1BCE" w:rsidRPr="00AE65FF" w:rsidRDefault="00AA1BCE" w:rsidP="00DE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AE65FF" w:rsidRDefault="00AA1BCE" w:rsidP="00DE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AE65FF" w:rsidRDefault="00AA1BCE" w:rsidP="00DE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E4D5" w:themeFill="accent2" w:themeFillTint="33"/>
          </w:tcPr>
          <w:p w:rsidR="00AA1BCE" w:rsidRPr="00AE65FF" w:rsidRDefault="00AA1BCE" w:rsidP="00DE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BE4D5" w:themeFill="accent2" w:themeFillTint="33"/>
          </w:tcPr>
          <w:p w:rsidR="00AA1BCE" w:rsidRPr="00AE65FF" w:rsidRDefault="00AA1BCE" w:rsidP="00DE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CE" w:rsidRPr="00335512" w:rsidTr="004A1BE4">
        <w:trPr>
          <w:trHeight w:val="420"/>
        </w:trPr>
        <w:tc>
          <w:tcPr>
            <w:tcW w:w="397" w:type="dxa"/>
          </w:tcPr>
          <w:p w:rsidR="00AA1BCE" w:rsidRPr="00335512" w:rsidRDefault="00AA1BCE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1BCE" w:rsidRPr="00AE65FF" w:rsidRDefault="004A1BE4" w:rsidP="00643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0B7">
              <w:rPr>
                <w:color w:val="000000"/>
                <w:sz w:val="20"/>
                <w:szCs w:val="20"/>
                <w:shd w:val="clear" w:color="auto" w:fill="FFFFFF"/>
              </w:rPr>
              <w:t>Областные соревнования по робототехнике</w:t>
            </w:r>
          </w:p>
        </w:tc>
        <w:tc>
          <w:tcPr>
            <w:tcW w:w="567" w:type="dxa"/>
          </w:tcPr>
          <w:p w:rsidR="00AA1BCE" w:rsidRPr="00AE65FF" w:rsidRDefault="004A1BE4" w:rsidP="00E910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9" w:type="dxa"/>
          </w:tcPr>
          <w:p w:rsidR="00AA1BCE" w:rsidRPr="00AE65FF" w:rsidRDefault="004A1BE4" w:rsidP="00D97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0B7">
              <w:rPr>
                <w:color w:val="000000"/>
                <w:sz w:val="20"/>
                <w:szCs w:val="20"/>
                <w:shd w:val="clear" w:color="auto" w:fill="FFFFFF"/>
              </w:rPr>
              <w:t>12.02.2021</w:t>
            </w:r>
          </w:p>
        </w:tc>
        <w:tc>
          <w:tcPr>
            <w:tcW w:w="8606" w:type="dxa"/>
            <w:shd w:val="clear" w:color="auto" w:fill="auto"/>
          </w:tcPr>
          <w:p w:rsidR="00AA1BCE" w:rsidRPr="00B730B7" w:rsidRDefault="00AA1BCE" w:rsidP="00EE2BE0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730B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730B7">
              <w:rPr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B730B7">
              <w:rPr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B730B7">
              <w:rPr>
                <w:color w:val="000000"/>
                <w:sz w:val="20"/>
                <w:szCs w:val="20"/>
                <w:shd w:val="clear" w:color="auto" w:fill="FFFFFF"/>
              </w:rPr>
              <w:t>Мухамедов</w:t>
            </w:r>
            <w:proofErr w:type="spellEnd"/>
            <w:r w:rsidRPr="00B730B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730B7">
              <w:rPr>
                <w:color w:val="000000"/>
                <w:sz w:val="20"/>
                <w:szCs w:val="20"/>
                <w:shd w:val="clear" w:color="auto" w:fill="FFFFFF"/>
              </w:rPr>
              <w:t>Тимау</w:t>
            </w:r>
            <w:proofErr w:type="spellEnd"/>
            <w:r w:rsidRPr="00B730B7">
              <w:rPr>
                <w:color w:val="000000"/>
                <w:sz w:val="20"/>
                <w:szCs w:val="20"/>
                <w:shd w:val="clear" w:color="auto" w:fill="FFFFFF"/>
              </w:rPr>
              <w:t>, Федоров Роман (рук.</w:t>
            </w:r>
            <w:proofErr w:type="gramEnd"/>
            <w:r w:rsidRPr="00B730B7">
              <w:rPr>
                <w:color w:val="000000"/>
                <w:sz w:val="20"/>
                <w:szCs w:val="20"/>
                <w:shd w:val="clear" w:color="auto" w:fill="FFFFFF"/>
              </w:rPr>
              <w:t xml:space="preserve"> Устименко В.М.), </w:t>
            </w:r>
            <w:r w:rsidRPr="00B730B7">
              <w:rPr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B730B7">
              <w:rPr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B730B7">
              <w:rPr>
                <w:color w:val="000000"/>
                <w:sz w:val="20"/>
                <w:szCs w:val="20"/>
                <w:shd w:val="clear" w:color="auto" w:fill="FFFFFF"/>
              </w:rPr>
              <w:t>Саттарова</w:t>
            </w:r>
            <w:proofErr w:type="spellEnd"/>
            <w:r w:rsidRPr="00B730B7">
              <w:rPr>
                <w:color w:val="000000"/>
                <w:sz w:val="20"/>
                <w:szCs w:val="20"/>
                <w:shd w:val="clear" w:color="auto" w:fill="FFFFFF"/>
              </w:rPr>
              <w:t xml:space="preserve"> Арина, Сенин Анатолий (рук. Федорова О.Н.)</w:t>
            </w:r>
          </w:p>
          <w:p w:rsidR="00AA1BCE" w:rsidRPr="00AE65FF" w:rsidRDefault="00AA1BCE" w:rsidP="00D33B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AA1BCE" w:rsidRPr="00AE65FF" w:rsidRDefault="00AA1BCE" w:rsidP="00DE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1BCE" w:rsidRPr="00AE65FF" w:rsidRDefault="00AA1BCE" w:rsidP="00DE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1BCE" w:rsidRPr="00AE65FF" w:rsidRDefault="004A1BE4" w:rsidP="00DE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</w:tcPr>
          <w:p w:rsidR="00AA1BCE" w:rsidRPr="00AE65FF" w:rsidRDefault="00AA1BCE" w:rsidP="00DE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AA1BCE" w:rsidRPr="00AE65FF" w:rsidRDefault="004A1BE4" w:rsidP="00DE0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A1BCE" w:rsidRPr="00335512" w:rsidTr="00FB5E1F">
        <w:trPr>
          <w:trHeight w:val="176"/>
        </w:trPr>
        <w:tc>
          <w:tcPr>
            <w:tcW w:w="397" w:type="dxa"/>
            <w:shd w:val="clear" w:color="auto" w:fill="FBE4D5" w:themeFill="accent2" w:themeFillTint="33"/>
          </w:tcPr>
          <w:p w:rsidR="00AA1BCE" w:rsidRPr="00335512" w:rsidRDefault="00AA1BCE" w:rsidP="00173C0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AA1BCE" w:rsidRPr="00AE65FF" w:rsidRDefault="00AA1BCE" w:rsidP="00F418B8">
            <w:pPr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AE65FF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AE65FF" w:rsidRDefault="00AA1BCE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:rsidR="00AA1BCE" w:rsidRPr="00AE65FF" w:rsidRDefault="00AA1BCE" w:rsidP="00F418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shd w:val="clear" w:color="auto" w:fill="FBE4D5" w:themeFill="accent2" w:themeFillTint="33"/>
          </w:tcPr>
          <w:p w:rsidR="00AA1BCE" w:rsidRPr="00AE65FF" w:rsidRDefault="00AA1BCE" w:rsidP="00D33B28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BE4D5" w:themeFill="accent2" w:themeFillTint="33"/>
          </w:tcPr>
          <w:p w:rsidR="00AA1BCE" w:rsidRPr="00AE65FF" w:rsidRDefault="00AA1BCE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AE65FF" w:rsidRDefault="00AA1BCE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AE65FF" w:rsidRDefault="00AA1BCE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E4D5" w:themeFill="accent2" w:themeFillTint="33"/>
          </w:tcPr>
          <w:p w:rsidR="00AA1BCE" w:rsidRPr="00AE65FF" w:rsidRDefault="00AA1BCE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BE4D5" w:themeFill="accent2" w:themeFillTint="33"/>
          </w:tcPr>
          <w:p w:rsidR="00AA1BCE" w:rsidRPr="00AE65FF" w:rsidRDefault="00AA1BCE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CE" w:rsidRPr="00335512" w:rsidTr="004A1BE4">
        <w:trPr>
          <w:trHeight w:val="420"/>
        </w:trPr>
        <w:tc>
          <w:tcPr>
            <w:tcW w:w="397" w:type="dxa"/>
            <w:shd w:val="clear" w:color="auto" w:fill="auto"/>
          </w:tcPr>
          <w:p w:rsidR="00AA1BCE" w:rsidRPr="00335512" w:rsidRDefault="00AA1BCE" w:rsidP="002B2E1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A1BCE" w:rsidRPr="00AE65FF" w:rsidRDefault="004A1BE4" w:rsidP="00DD666A">
            <w:pPr>
              <w:jc w:val="both"/>
              <w:rPr>
                <w:rStyle w:val="ac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CF2241">
              <w:rPr>
                <w:color w:val="000000"/>
                <w:sz w:val="20"/>
                <w:szCs w:val="20"/>
                <w:shd w:val="clear" w:color="auto" w:fill="FFFFFF"/>
              </w:rPr>
              <w:t>бластной конкурс "Пятое колесо"</w:t>
            </w:r>
          </w:p>
        </w:tc>
        <w:tc>
          <w:tcPr>
            <w:tcW w:w="567" w:type="dxa"/>
            <w:shd w:val="clear" w:color="auto" w:fill="auto"/>
          </w:tcPr>
          <w:p w:rsidR="00AA1BCE" w:rsidRPr="00AE65FF" w:rsidRDefault="004A1BE4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:rsidR="00AA1BCE" w:rsidRPr="00AE65FF" w:rsidRDefault="004A1BE4" w:rsidP="00F41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03.2021</w:t>
            </w:r>
          </w:p>
        </w:tc>
        <w:tc>
          <w:tcPr>
            <w:tcW w:w="8606" w:type="dxa"/>
            <w:shd w:val="clear" w:color="auto" w:fill="auto"/>
          </w:tcPr>
          <w:p w:rsidR="00AA1BCE" w:rsidRPr="00CF2241" w:rsidRDefault="00AA1BCE" w:rsidP="00E10B11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F224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F2241">
              <w:rPr>
                <w:color w:val="000000"/>
                <w:sz w:val="20"/>
                <w:szCs w:val="20"/>
                <w:shd w:val="clear" w:color="auto" w:fill="FFFFFF"/>
              </w:rPr>
              <w:t xml:space="preserve">номинация "Техническое конструирование" – </w:t>
            </w:r>
            <w:r w:rsidRPr="00CF2241">
              <w:rPr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CF2241">
              <w:rPr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CF2241">
              <w:rPr>
                <w:color w:val="000000"/>
                <w:sz w:val="20"/>
                <w:szCs w:val="20"/>
                <w:shd w:val="clear" w:color="auto" w:fill="FFFFFF"/>
              </w:rPr>
              <w:t>Шерстнев</w:t>
            </w:r>
            <w:proofErr w:type="spellEnd"/>
            <w:r w:rsidRPr="00CF2241">
              <w:rPr>
                <w:color w:val="000000"/>
                <w:sz w:val="20"/>
                <w:szCs w:val="20"/>
                <w:shd w:val="clear" w:color="auto" w:fill="FFFFFF"/>
              </w:rPr>
              <w:t xml:space="preserve"> Вячеслав, </w:t>
            </w:r>
            <w:proofErr w:type="spellStart"/>
            <w:r w:rsidRPr="00CF2241">
              <w:rPr>
                <w:color w:val="000000"/>
                <w:sz w:val="20"/>
                <w:szCs w:val="20"/>
                <w:shd w:val="clear" w:color="auto" w:fill="FFFFFF"/>
              </w:rPr>
              <w:t>Шерстнев</w:t>
            </w:r>
            <w:proofErr w:type="spellEnd"/>
            <w:r w:rsidRPr="00CF2241">
              <w:rPr>
                <w:color w:val="000000"/>
                <w:sz w:val="20"/>
                <w:szCs w:val="20"/>
                <w:shd w:val="clear" w:color="auto" w:fill="FFFFFF"/>
              </w:rPr>
              <w:t xml:space="preserve"> Владислав (рук.</w:t>
            </w:r>
            <w:proofErr w:type="gramEnd"/>
            <w:r w:rsidRPr="00CF2241">
              <w:rPr>
                <w:color w:val="000000"/>
                <w:sz w:val="20"/>
                <w:szCs w:val="20"/>
                <w:shd w:val="clear" w:color="auto" w:fill="FFFFFF"/>
              </w:rPr>
              <w:t xml:space="preserve"> Устименко В.М.)</w:t>
            </w:r>
          </w:p>
          <w:p w:rsidR="00AA1BCE" w:rsidRPr="00AE65FF" w:rsidRDefault="00AA1BCE" w:rsidP="00D33B28">
            <w:pPr>
              <w:jc w:val="both"/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1BCE" w:rsidRPr="00AE65FF" w:rsidRDefault="004A1BE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auto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AA1BCE" w:rsidRPr="00AE65FF" w:rsidRDefault="004A1BE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1BCE" w:rsidRPr="00335512" w:rsidTr="00FB5E1F">
        <w:trPr>
          <w:trHeight w:val="173"/>
        </w:trPr>
        <w:tc>
          <w:tcPr>
            <w:tcW w:w="397" w:type="dxa"/>
            <w:shd w:val="clear" w:color="auto" w:fill="FBE4D5" w:themeFill="accent2" w:themeFillTint="33"/>
          </w:tcPr>
          <w:p w:rsidR="00AA1BCE" w:rsidRPr="00335512" w:rsidRDefault="00AA1BCE" w:rsidP="000A5AB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AA1BCE" w:rsidRPr="00AE65FF" w:rsidRDefault="00AA1BCE" w:rsidP="002B2E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AE65FF" w:rsidRDefault="00AA1BCE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:rsidR="00AA1BCE" w:rsidRPr="00AE65FF" w:rsidRDefault="00AA1BCE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shd w:val="clear" w:color="auto" w:fill="FBE4D5" w:themeFill="accent2" w:themeFillTint="33"/>
          </w:tcPr>
          <w:p w:rsidR="00AA1BCE" w:rsidRPr="00AE65FF" w:rsidRDefault="00AA1BCE" w:rsidP="00D33B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BE4D5" w:themeFill="accent2" w:themeFillTint="33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E4D5" w:themeFill="accent2" w:themeFillTint="33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BE4D5" w:themeFill="accent2" w:themeFillTint="33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CE" w:rsidRPr="00335512" w:rsidTr="004A1BE4">
        <w:trPr>
          <w:trHeight w:val="420"/>
        </w:trPr>
        <w:tc>
          <w:tcPr>
            <w:tcW w:w="397" w:type="dxa"/>
            <w:shd w:val="clear" w:color="auto" w:fill="auto"/>
          </w:tcPr>
          <w:p w:rsidR="00AA1BCE" w:rsidRPr="00335512" w:rsidRDefault="00AA1BCE" w:rsidP="002B2E1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A1BCE" w:rsidRPr="00985CC4" w:rsidRDefault="004A1BE4" w:rsidP="00C80F7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5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региональный этап Всероссийского конкурса «Моя малая Родина: природа, культура, этнос»</w:t>
            </w:r>
          </w:p>
        </w:tc>
        <w:tc>
          <w:tcPr>
            <w:tcW w:w="567" w:type="dxa"/>
            <w:shd w:val="clear" w:color="auto" w:fill="auto"/>
          </w:tcPr>
          <w:p w:rsidR="00AA1BCE" w:rsidRPr="00985CC4" w:rsidRDefault="004A1BE4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  <w:shd w:val="clear" w:color="auto" w:fill="auto"/>
          </w:tcPr>
          <w:p w:rsidR="00AA1BCE" w:rsidRPr="00985CC4" w:rsidRDefault="004A1BE4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10.04.2021</w:t>
            </w:r>
          </w:p>
        </w:tc>
        <w:tc>
          <w:tcPr>
            <w:tcW w:w="8606" w:type="dxa"/>
            <w:shd w:val="clear" w:color="auto" w:fill="auto"/>
          </w:tcPr>
          <w:p w:rsidR="00AA1BCE" w:rsidRPr="00985CC4" w:rsidRDefault="00AA1BCE" w:rsidP="004A1BE4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– Рамазанов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Иса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, Семенов Артем,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Тислен</w:t>
            </w:r>
            <w:r w:rsidR="004A1BE4" w:rsidRPr="00985CC4">
              <w:rPr>
                <w:color w:val="000000"/>
                <w:sz w:val="20"/>
                <w:szCs w:val="20"/>
                <w:shd w:val="clear" w:color="auto" w:fill="FFFFFF"/>
              </w:rPr>
              <w:t>ко</w:t>
            </w:r>
            <w:proofErr w:type="spellEnd"/>
            <w:r w:rsidR="004A1BE4"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Никита (рук.</w:t>
            </w:r>
            <w:proofErr w:type="gramEnd"/>
            <w:r w:rsidR="004A1BE4"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Борисова В.Н.).</w:t>
            </w:r>
          </w:p>
        </w:tc>
        <w:tc>
          <w:tcPr>
            <w:tcW w:w="610" w:type="dxa"/>
            <w:shd w:val="clear" w:color="auto" w:fill="auto"/>
          </w:tcPr>
          <w:p w:rsidR="00AA1BCE" w:rsidRPr="00AE65FF" w:rsidRDefault="009C03BB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AA1BCE" w:rsidRPr="00AE65FF" w:rsidRDefault="009C03BB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1BE4" w:rsidRPr="00335512" w:rsidTr="004A1BE4">
        <w:trPr>
          <w:trHeight w:val="420"/>
        </w:trPr>
        <w:tc>
          <w:tcPr>
            <w:tcW w:w="397" w:type="dxa"/>
            <w:shd w:val="clear" w:color="auto" w:fill="auto"/>
          </w:tcPr>
          <w:p w:rsidR="004A1BE4" w:rsidRPr="00335512" w:rsidRDefault="004A1BE4" w:rsidP="002B2E1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A1BE4" w:rsidRPr="00985CC4" w:rsidRDefault="004A1BE4" w:rsidP="00C80F7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5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регионального этапа V Всероссийского героико-патриотического фестиваля детского и юношеского творчества «Звезда Спасения»</w:t>
            </w:r>
          </w:p>
        </w:tc>
        <w:tc>
          <w:tcPr>
            <w:tcW w:w="567" w:type="dxa"/>
            <w:shd w:val="clear" w:color="auto" w:fill="auto"/>
          </w:tcPr>
          <w:p w:rsidR="004A1BE4" w:rsidRPr="00985CC4" w:rsidRDefault="004A1BE4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4A1BE4" w:rsidRPr="00985CC4" w:rsidRDefault="004A1BE4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14.04.2021</w:t>
            </w:r>
          </w:p>
        </w:tc>
        <w:tc>
          <w:tcPr>
            <w:tcW w:w="8606" w:type="dxa"/>
            <w:shd w:val="clear" w:color="auto" w:fill="auto"/>
          </w:tcPr>
          <w:p w:rsidR="004A1BE4" w:rsidRPr="00985CC4" w:rsidRDefault="004A1BE4" w:rsidP="004A1BE4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Диваков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Петр (рук.</w:t>
            </w:r>
            <w:proofErr w:type="gram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Бекиш А.И.)</w:t>
            </w:r>
          </w:p>
        </w:tc>
        <w:tc>
          <w:tcPr>
            <w:tcW w:w="610" w:type="dxa"/>
            <w:shd w:val="clear" w:color="auto" w:fill="auto"/>
          </w:tcPr>
          <w:p w:rsidR="004A1BE4" w:rsidRPr="00AE65FF" w:rsidRDefault="004A1BE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A1BE4" w:rsidRPr="00AE65FF" w:rsidRDefault="009C03BB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A1BE4" w:rsidRPr="00AE65FF" w:rsidRDefault="004A1BE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A1BE4" w:rsidRPr="00AE65FF" w:rsidRDefault="004A1BE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4A1BE4" w:rsidRPr="00AE65FF" w:rsidRDefault="009C03BB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1BE4" w:rsidRPr="00335512" w:rsidTr="004A1BE4">
        <w:trPr>
          <w:trHeight w:val="420"/>
        </w:trPr>
        <w:tc>
          <w:tcPr>
            <w:tcW w:w="397" w:type="dxa"/>
            <w:shd w:val="clear" w:color="auto" w:fill="auto"/>
          </w:tcPr>
          <w:p w:rsidR="004A1BE4" w:rsidRPr="00335512" w:rsidRDefault="004A1BE4" w:rsidP="002B2E1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A1BE4" w:rsidRPr="00985CC4" w:rsidRDefault="004A1BE4" w:rsidP="00C80F7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5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985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открытый областной конкурс детского изобразительного творчества «Пусть всегда буду я</w:t>
            </w:r>
            <w:proofErr w:type="gramStart"/>
            <w:r w:rsidRPr="00985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!»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A1BE4" w:rsidRPr="00985CC4" w:rsidRDefault="004A1BE4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9" w:type="dxa"/>
            <w:shd w:val="clear" w:color="auto" w:fill="auto"/>
          </w:tcPr>
          <w:p w:rsidR="004A1BE4" w:rsidRPr="00985CC4" w:rsidRDefault="004A1BE4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14.04.2021</w:t>
            </w:r>
          </w:p>
        </w:tc>
        <w:tc>
          <w:tcPr>
            <w:tcW w:w="8606" w:type="dxa"/>
            <w:shd w:val="clear" w:color="auto" w:fill="auto"/>
          </w:tcPr>
          <w:p w:rsidR="004A1BE4" w:rsidRPr="00985CC4" w:rsidRDefault="004A1BE4" w:rsidP="004A1BE4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– Сафронова Ксения (рук.</w:t>
            </w:r>
            <w:proofErr w:type="gram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– Жукова Алина (рук.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– Шапиро Александр (рук.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– Лапина Валерия (рук.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Корнакова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Анастасия (рук.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Е.Б.), 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– Гончарова Ева (рук.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Новов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Никита  (рук.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– Агапов Роман (рук.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Мухатдинова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Арина (рук.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– Зеньков Дмитрий (рук.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Звездина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Ольга (рук.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лауреат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степени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– Погорелова Алена (рук.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Е.Б.)</w:t>
            </w:r>
          </w:p>
        </w:tc>
        <w:tc>
          <w:tcPr>
            <w:tcW w:w="610" w:type="dxa"/>
            <w:shd w:val="clear" w:color="auto" w:fill="auto"/>
          </w:tcPr>
          <w:p w:rsidR="004A1BE4" w:rsidRPr="00AE65FF" w:rsidRDefault="004A1BE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A1BE4" w:rsidRPr="00AE65FF" w:rsidRDefault="004A1BE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A1BE4" w:rsidRPr="00AE65FF" w:rsidRDefault="004A1BE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auto"/>
          </w:tcPr>
          <w:p w:rsidR="004A1BE4" w:rsidRPr="00AE65FF" w:rsidRDefault="004A1BE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4A1BE4" w:rsidRPr="00AE65FF" w:rsidRDefault="004A1BE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1BE4" w:rsidRPr="00335512" w:rsidTr="004A1BE4">
        <w:trPr>
          <w:trHeight w:val="420"/>
        </w:trPr>
        <w:tc>
          <w:tcPr>
            <w:tcW w:w="397" w:type="dxa"/>
            <w:shd w:val="clear" w:color="auto" w:fill="auto"/>
          </w:tcPr>
          <w:p w:rsidR="004A1BE4" w:rsidRPr="00335512" w:rsidRDefault="004A1BE4" w:rsidP="002B2E1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A1BE4" w:rsidRPr="00985CC4" w:rsidRDefault="004A1BE4" w:rsidP="00C80F7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5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областного конкурса "РобоВесна-2021"</w:t>
            </w:r>
          </w:p>
        </w:tc>
        <w:tc>
          <w:tcPr>
            <w:tcW w:w="567" w:type="dxa"/>
            <w:shd w:val="clear" w:color="auto" w:fill="auto"/>
          </w:tcPr>
          <w:p w:rsidR="004A1BE4" w:rsidRPr="00985CC4" w:rsidRDefault="00985CC4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C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49" w:type="dxa"/>
            <w:shd w:val="clear" w:color="auto" w:fill="auto"/>
          </w:tcPr>
          <w:p w:rsidR="004A1BE4" w:rsidRPr="00985CC4" w:rsidRDefault="004A1BE4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16.04.2021</w:t>
            </w:r>
          </w:p>
        </w:tc>
        <w:tc>
          <w:tcPr>
            <w:tcW w:w="8606" w:type="dxa"/>
            <w:shd w:val="clear" w:color="auto" w:fill="auto"/>
          </w:tcPr>
          <w:p w:rsidR="004A1BE4" w:rsidRPr="00985CC4" w:rsidRDefault="004A1BE4" w:rsidP="004A1BE4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Номинация" ЛЕГОКОНСТРУИРОВАНИЕ. </w:t>
            </w:r>
            <w:proofErr w:type="gram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ДОШКОЛЬНИКИ":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- команда "Чемпионы" Иванов Александр, Миронова Арина (рук.</w:t>
            </w:r>
            <w:proofErr w:type="gram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Устименко В. М., МАУДО ДДТ г. Балтийска);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- "Лабиринт"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Ханипов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Мирон,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Агаркова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Евангелия (рук. </w:t>
            </w:r>
            <w:proofErr w:type="gram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Федорова О. Н., МАУДО ДДТ г. 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Балтийска, МБДОУ д/с 4;</w:t>
            </w:r>
            <w:r w:rsidRPr="00985CC4">
              <w:rPr>
                <w:color w:val="000000"/>
                <w:sz w:val="20"/>
                <w:szCs w:val="20"/>
              </w:rPr>
              <w:t xml:space="preserve">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- "Лего мастера" Кириллов Валерий, Стадниченко Клим (рук.</w:t>
            </w:r>
            <w:proofErr w:type="gram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Устименко В. М., МАУДО ДДТ г. Балтийска),</w:t>
            </w:r>
            <w:r w:rsidRPr="00985CC4">
              <w:rPr>
                <w:color w:val="000000"/>
                <w:sz w:val="20"/>
                <w:szCs w:val="20"/>
              </w:rPr>
              <w:t xml:space="preserve">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- команда "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РобоРобо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Старжинский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Вадим, Скороходова Дарья (рук. Федорова О. Н., МАУДО ДДТ г. Балтийска, СОШ 6);</w:t>
            </w:r>
            <w:r w:rsidRPr="00985CC4">
              <w:rPr>
                <w:color w:val="000000"/>
                <w:sz w:val="20"/>
                <w:szCs w:val="20"/>
              </w:rPr>
              <w:t xml:space="preserve">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- команда "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Легоша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" Петров Илья, Соболев Матвей (рук. Устименко В. М., МАУДО ДДТ г. Балтийска),</w:t>
            </w:r>
            <w:r w:rsidRPr="00985CC4">
              <w:rPr>
                <w:color w:val="000000"/>
                <w:sz w:val="20"/>
                <w:szCs w:val="20"/>
              </w:rPr>
              <w:t xml:space="preserve">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- команда "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ЭлектроКолобки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" Алиева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Мадина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(рук. </w:t>
            </w:r>
            <w:proofErr w:type="gram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Федорова О. Н., МАУДО ДДТ г. Балтийска, Центр социальной помощи семье и детям "Юнона").</w:t>
            </w:r>
            <w:proofErr w:type="gramEnd"/>
            <w:r w:rsidRPr="00985CC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Номинация "Рисование 3D ручкой"</w:t>
            </w:r>
            <w:r w:rsidRPr="00985CC4">
              <w:rPr>
                <w:color w:val="000000"/>
                <w:sz w:val="20"/>
                <w:szCs w:val="20"/>
              </w:rPr>
              <w:br/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возрастная категория 2-4 класс:</w:t>
            </w:r>
            <w:r w:rsidRPr="00985CC4">
              <w:rPr>
                <w:color w:val="000000"/>
                <w:sz w:val="20"/>
                <w:szCs w:val="20"/>
              </w:rPr>
              <w:t xml:space="preserve">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Переходнов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Максим (рук.</w:t>
            </w:r>
            <w:proofErr w:type="gram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Устименко В. М., МАУДО ДДТ г. Балтийска);</w:t>
            </w:r>
            <w:r w:rsidRPr="00985CC4">
              <w:rPr>
                <w:color w:val="000000"/>
                <w:sz w:val="20"/>
                <w:szCs w:val="20"/>
              </w:rPr>
              <w:t xml:space="preserve">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Купреев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Артём (рук. Устименко В. М., МАУДО ДДТ г. Балтийска), Устинова Ульяна (рук. </w:t>
            </w:r>
            <w:proofErr w:type="gram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Устименко В. М., МАУДО ДДТ г. Балтийска).</w:t>
            </w:r>
            <w:proofErr w:type="gram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Возрастная категория 5 - 8 класс:</w:t>
            </w:r>
            <w:r w:rsidRPr="00985CC4">
              <w:rPr>
                <w:color w:val="000000"/>
                <w:sz w:val="20"/>
                <w:szCs w:val="20"/>
              </w:rPr>
              <w:t xml:space="preserve">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- Нефедов Андрей (рук.</w:t>
            </w:r>
            <w:proofErr w:type="gram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Устименко В. М., МАУДО ДДТ г. Балтийска),</w:t>
            </w:r>
            <w:r w:rsidRPr="00985CC4">
              <w:rPr>
                <w:color w:val="000000"/>
                <w:sz w:val="20"/>
                <w:szCs w:val="20"/>
              </w:rPr>
              <w:t xml:space="preserve"> 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Номинация "Робототехника.</w:t>
            </w:r>
            <w:proofErr w:type="gram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Дошкольники»: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- команда "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СУПЕРдетки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" Котов Фёдор,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Цымбалюк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Даниил (рук.</w:t>
            </w:r>
            <w:proofErr w:type="gram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Устименко В. М., МАУДО ДДТ г. Балтийска); Номинация "Робототехника. 1-2 класс"</w:t>
            </w:r>
            <w:r w:rsidRPr="00985CC4">
              <w:rPr>
                <w:color w:val="000000"/>
                <w:sz w:val="20"/>
                <w:szCs w:val="20"/>
              </w:rPr>
              <w:t xml:space="preserve">: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- команда "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РобоСтарт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Саттарова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Арина, Марченко Михаил (рук.</w:t>
            </w:r>
            <w:proofErr w:type="gram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Федорова О. Н., МАУДО ДДТ г. Балтийска, СОШ 6 г. Балтийска),</w:t>
            </w:r>
            <w:r w:rsidRPr="00985CC4">
              <w:rPr>
                <w:color w:val="000000"/>
                <w:sz w:val="20"/>
                <w:szCs w:val="20"/>
              </w:rPr>
              <w:t xml:space="preserve">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- команда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Digital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Man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Кошкин Андрей,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Мишкевич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Артём (МАУДО ДДТ г. Балтийска, МБОУ гимназия 7 им. К. В. Покровского),</w:t>
            </w:r>
            <w:r w:rsidRPr="00985CC4">
              <w:rPr>
                <w:color w:val="000000"/>
                <w:sz w:val="20"/>
                <w:szCs w:val="20"/>
              </w:rPr>
              <w:t xml:space="preserve">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- команда "Электроники"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Кривенчук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Савелий,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Охремчук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Артём (рук.</w:t>
            </w:r>
            <w:proofErr w:type="gram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Федорова О. Н., МАУДО ДДТ г. Балтийска, СОШ 5 г. Балтийска).</w:t>
            </w:r>
            <w:proofErr w:type="gramEnd"/>
            <w:r w:rsidRPr="00985CC4">
              <w:rPr>
                <w:color w:val="000000"/>
                <w:sz w:val="20"/>
                <w:szCs w:val="20"/>
              </w:rPr>
              <w:t xml:space="preserve"> 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Номинация "Робототехника. 3-4клас. </w:t>
            </w:r>
            <w:proofErr w:type="spellStart"/>
            <w:proofErr w:type="gram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Lego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Wedo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2.0"</w:t>
            </w:r>
            <w:r w:rsidRPr="00985CC4">
              <w:rPr>
                <w:color w:val="000000"/>
                <w:sz w:val="20"/>
                <w:szCs w:val="20"/>
              </w:rPr>
              <w:t xml:space="preserve">: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- команда "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РОБОзавры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" Миронов Дмитрий,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Шерстнев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Вячеслав (рук.</w:t>
            </w:r>
            <w:proofErr w:type="gram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Устименко В. М., МАУДО ДДТ г. Балтийска),</w:t>
            </w:r>
            <w:r w:rsidRPr="00985CC4">
              <w:rPr>
                <w:color w:val="000000"/>
                <w:sz w:val="20"/>
                <w:szCs w:val="20"/>
              </w:rPr>
              <w:t xml:space="preserve">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- команда "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Парамастеров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" Безуглов Даниил, Иванцов Максим (рук. Устименко В. М., МАУДО ДДТ г. Балтийска, МБОУ гимназия 7 им. К. В. Покровского),</w:t>
            </w:r>
            <w:r w:rsidRPr="00985CC4">
              <w:rPr>
                <w:color w:val="000000"/>
                <w:sz w:val="20"/>
                <w:szCs w:val="20"/>
              </w:rPr>
              <w:t xml:space="preserve">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- команда"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РобоТех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"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Саттарова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Регина, Родионова Алёна (рук. </w:t>
            </w:r>
            <w:proofErr w:type="gram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Федорова О. Н., МАУДО ДДТ г. Балтийска, СОШ 6 г. Балтийска).</w:t>
            </w:r>
            <w:proofErr w:type="gramEnd"/>
          </w:p>
        </w:tc>
        <w:tc>
          <w:tcPr>
            <w:tcW w:w="610" w:type="dxa"/>
            <w:shd w:val="clear" w:color="auto" w:fill="auto"/>
          </w:tcPr>
          <w:p w:rsidR="004A1BE4" w:rsidRPr="00AE65FF" w:rsidRDefault="00985CC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  <w:shd w:val="clear" w:color="auto" w:fill="auto"/>
          </w:tcPr>
          <w:p w:rsidR="004A1BE4" w:rsidRPr="00AE65FF" w:rsidRDefault="00985CC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A1BE4" w:rsidRPr="00AE65FF" w:rsidRDefault="00985CC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auto"/>
          </w:tcPr>
          <w:p w:rsidR="004A1BE4" w:rsidRPr="00AE65FF" w:rsidRDefault="004A1BE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4A1BE4" w:rsidRPr="00AE65FF" w:rsidRDefault="00985CC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A1BE4" w:rsidRPr="00335512" w:rsidTr="004A1BE4">
        <w:trPr>
          <w:trHeight w:val="420"/>
        </w:trPr>
        <w:tc>
          <w:tcPr>
            <w:tcW w:w="397" w:type="dxa"/>
            <w:shd w:val="clear" w:color="auto" w:fill="auto"/>
          </w:tcPr>
          <w:p w:rsidR="004A1BE4" w:rsidRPr="00335512" w:rsidRDefault="004A1BE4" w:rsidP="002B2E1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4A1BE4" w:rsidRPr="00985CC4" w:rsidRDefault="00985CC4" w:rsidP="00C80F7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85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Областной онлайн фестиваль-конкурс «В ритме танца»</w:t>
            </w:r>
          </w:p>
        </w:tc>
        <w:tc>
          <w:tcPr>
            <w:tcW w:w="567" w:type="dxa"/>
            <w:shd w:val="clear" w:color="auto" w:fill="auto"/>
          </w:tcPr>
          <w:p w:rsidR="004A1BE4" w:rsidRPr="00985CC4" w:rsidRDefault="00985CC4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9" w:type="dxa"/>
            <w:shd w:val="clear" w:color="auto" w:fill="auto"/>
          </w:tcPr>
          <w:p w:rsidR="004A1BE4" w:rsidRPr="00985CC4" w:rsidRDefault="00985CC4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22.04.2021</w:t>
            </w:r>
          </w:p>
        </w:tc>
        <w:tc>
          <w:tcPr>
            <w:tcW w:w="8606" w:type="dxa"/>
            <w:shd w:val="clear" w:color="auto" w:fill="auto"/>
          </w:tcPr>
          <w:p w:rsidR="004A1BE4" w:rsidRPr="00985CC4" w:rsidRDefault="004A1BE4" w:rsidP="00985CC4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– хореографическая студия (рук.</w:t>
            </w:r>
            <w:proofErr w:type="gram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Мотузенко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В.В.)</w:t>
            </w:r>
          </w:p>
        </w:tc>
        <w:tc>
          <w:tcPr>
            <w:tcW w:w="610" w:type="dxa"/>
            <w:shd w:val="clear" w:color="auto" w:fill="auto"/>
          </w:tcPr>
          <w:p w:rsidR="004A1BE4" w:rsidRPr="00AE65FF" w:rsidRDefault="004A1BE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A1BE4" w:rsidRPr="00AE65FF" w:rsidRDefault="00985CC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A1BE4" w:rsidRPr="00AE65FF" w:rsidRDefault="004A1BE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4A1BE4" w:rsidRPr="00AE65FF" w:rsidRDefault="004A1BE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4A1BE4" w:rsidRPr="00AE65FF" w:rsidRDefault="00985CC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5CC4" w:rsidRPr="00335512" w:rsidTr="004A1BE4">
        <w:trPr>
          <w:trHeight w:val="420"/>
        </w:trPr>
        <w:tc>
          <w:tcPr>
            <w:tcW w:w="397" w:type="dxa"/>
            <w:shd w:val="clear" w:color="auto" w:fill="auto"/>
          </w:tcPr>
          <w:p w:rsidR="00985CC4" w:rsidRPr="00335512" w:rsidRDefault="00985CC4" w:rsidP="002B2E1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85CC4" w:rsidRPr="00985CC4" w:rsidRDefault="00985CC4" w:rsidP="00985C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Природоохранная акция</w:t>
            </w:r>
            <w:r w:rsidRPr="00985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«Дни защиты от экологической опасности. Нет весенним палам!»</w:t>
            </w:r>
          </w:p>
        </w:tc>
        <w:tc>
          <w:tcPr>
            <w:tcW w:w="567" w:type="dxa"/>
            <w:shd w:val="clear" w:color="auto" w:fill="auto"/>
          </w:tcPr>
          <w:p w:rsidR="00985CC4" w:rsidRPr="00985CC4" w:rsidRDefault="00985CC4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C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49" w:type="dxa"/>
            <w:shd w:val="clear" w:color="auto" w:fill="auto"/>
          </w:tcPr>
          <w:p w:rsidR="00985CC4" w:rsidRPr="00985CC4" w:rsidRDefault="00985CC4" w:rsidP="00C555F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5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30.04.2021</w:t>
            </w:r>
          </w:p>
        </w:tc>
        <w:tc>
          <w:tcPr>
            <w:tcW w:w="8606" w:type="dxa"/>
            <w:shd w:val="clear" w:color="auto" w:fill="auto"/>
          </w:tcPr>
          <w:p w:rsidR="00985CC4" w:rsidRPr="00985CC4" w:rsidRDefault="00985CC4" w:rsidP="00985CC4">
            <w:pPr>
              <w:pStyle w:val="ad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сертификат участника – 64 учащихся (рук.</w:t>
            </w:r>
            <w:proofErr w:type="gram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Дышева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Е.А., Попович Е.Д.).</w:t>
            </w:r>
          </w:p>
        </w:tc>
        <w:tc>
          <w:tcPr>
            <w:tcW w:w="610" w:type="dxa"/>
            <w:shd w:val="clear" w:color="auto" w:fill="auto"/>
          </w:tcPr>
          <w:p w:rsidR="00985CC4" w:rsidRPr="00AE65FF" w:rsidRDefault="00985CC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85CC4" w:rsidRDefault="00985CC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85CC4" w:rsidRPr="00AE65FF" w:rsidRDefault="00985CC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985CC4" w:rsidRPr="00AE65FF" w:rsidRDefault="00985CC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985CC4" w:rsidRDefault="00985CC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CE" w:rsidRPr="00335512" w:rsidTr="00FB5E1F">
        <w:trPr>
          <w:trHeight w:val="194"/>
        </w:trPr>
        <w:tc>
          <w:tcPr>
            <w:tcW w:w="397" w:type="dxa"/>
            <w:shd w:val="clear" w:color="auto" w:fill="FBE4D5" w:themeFill="accent2" w:themeFillTint="33"/>
          </w:tcPr>
          <w:p w:rsidR="00AA1BCE" w:rsidRPr="00335512" w:rsidRDefault="00AA1BCE" w:rsidP="002B2E1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AA1BCE" w:rsidRPr="00AE65FF" w:rsidRDefault="00AA1BCE" w:rsidP="00037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AE65FF" w:rsidRDefault="00AA1BCE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:rsidR="00AA1BCE" w:rsidRPr="00AE65FF" w:rsidRDefault="00AA1BCE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shd w:val="clear" w:color="auto" w:fill="FBE4D5" w:themeFill="accent2" w:themeFillTint="33"/>
          </w:tcPr>
          <w:p w:rsidR="00AA1BCE" w:rsidRPr="00AE65FF" w:rsidRDefault="00AA1BCE" w:rsidP="00D33B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BE4D5" w:themeFill="accent2" w:themeFillTint="33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E4D5" w:themeFill="accent2" w:themeFillTint="33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BE4D5" w:themeFill="accent2" w:themeFillTint="33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CE" w:rsidRPr="00335512" w:rsidTr="004A1BE4">
        <w:trPr>
          <w:trHeight w:val="420"/>
        </w:trPr>
        <w:tc>
          <w:tcPr>
            <w:tcW w:w="397" w:type="dxa"/>
            <w:shd w:val="clear" w:color="auto" w:fill="auto"/>
          </w:tcPr>
          <w:p w:rsidR="00AA1BCE" w:rsidRPr="00335512" w:rsidRDefault="00AA1BCE" w:rsidP="002B2E1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A1BCE" w:rsidRPr="00985CC4" w:rsidRDefault="00985CC4" w:rsidP="00C80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региональный конкурс художественных работ "Выход в космос"</w:t>
            </w:r>
          </w:p>
        </w:tc>
        <w:tc>
          <w:tcPr>
            <w:tcW w:w="567" w:type="dxa"/>
            <w:shd w:val="clear" w:color="auto" w:fill="auto"/>
          </w:tcPr>
          <w:p w:rsidR="00AA1BCE" w:rsidRPr="00985CC4" w:rsidRDefault="00985CC4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9" w:type="dxa"/>
            <w:shd w:val="clear" w:color="auto" w:fill="auto"/>
          </w:tcPr>
          <w:p w:rsidR="00AA1BCE" w:rsidRPr="00985CC4" w:rsidRDefault="00985CC4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01.05.2021</w:t>
            </w:r>
          </w:p>
        </w:tc>
        <w:tc>
          <w:tcPr>
            <w:tcW w:w="8606" w:type="dxa"/>
            <w:shd w:val="clear" w:color="auto" w:fill="auto"/>
          </w:tcPr>
          <w:p w:rsidR="00AA1BCE" w:rsidRPr="00985CC4" w:rsidRDefault="00AA1BCE" w:rsidP="00985CC4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1 место –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Малахатка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Валерия (рук.</w:t>
            </w:r>
            <w:proofErr w:type="gram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Орлова Н.В.), участники -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Алтынникова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Юлиана (рук. Латышева О.В.);</w:t>
            </w:r>
            <w:r w:rsidRPr="00985CC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Шамхалова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Раяна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(рук. Борисова В.Н.), Григорович Элина (рук. Орлова Н.В.);</w:t>
            </w:r>
            <w:r w:rsidRPr="00985CC4">
              <w:rPr>
                <w:color w:val="000000"/>
                <w:sz w:val="20"/>
                <w:szCs w:val="20"/>
              </w:rPr>
              <w:t xml:space="preserve"> 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Бирюкова Каролина, (рук. Мильченко Т.В.)</w:t>
            </w:r>
          </w:p>
        </w:tc>
        <w:tc>
          <w:tcPr>
            <w:tcW w:w="610" w:type="dxa"/>
            <w:shd w:val="clear" w:color="auto" w:fill="auto"/>
          </w:tcPr>
          <w:p w:rsidR="00AA1BCE" w:rsidRPr="00AE65FF" w:rsidRDefault="00985CC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AA1BCE" w:rsidRPr="00AE65FF" w:rsidRDefault="00985CC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5CC4" w:rsidRPr="00335512" w:rsidTr="004A1BE4">
        <w:trPr>
          <w:trHeight w:val="420"/>
        </w:trPr>
        <w:tc>
          <w:tcPr>
            <w:tcW w:w="397" w:type="dxa"/>
            <w:shd w:val="clear" w:color="auto" w:fill="auto"/>
          </w:tcPr>
          <w:p w:rsidR="00985CC4" w:rsidRPr="00335512" w:rsidRDefault="00985CC4" w:rsidP="002B2E1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85CC4" w:rsidRPr="00985CC4" w:rsidRDefault="00985CC4" w:rsidP="00C80F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областной этап </w:t>
            </w:r>
            <w:r w:rsidRPr="00985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XIX</w:t>
            </w:r>
            <w:r w:rsidRPr="00985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Всероссийского детского экологического форума «Зелена Планета 2021»</w:t>
            </w:r>
          </w:p>
        </w:tc>
        <w:tc>
          <w:tcPr>
            <w:tcW w:w="567" w:type="dxa"/>
            <w:shd w:val="clear" w:color="auto" w:fill="auto"/>
          </w:tcPr>
          <w:p w:rsidR="00985CC4" w:rsidRPr="00985CC4" w:rsidRDefault="00985CC4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9" w:type="dxa"/>
            <w:shd w:val="clear" w:color="auto" w:fill="auto"/>
          </w:tcPr>
          <w:p w:rsidR="00985CC4" w:rsidRPr="00985CC4" w:rsidRDefault="00985CC4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11.05.2021</w:t>
            </w:r>
          </w:p>
        </w:tc>
        <w:tc>
          <w:tcPr>
            <w:tcW w:w="8606" w:type="dxa"/>
            <w:shd w:val="clear" w:color="auto" w:fill="auto"/>
          </w:tcPr>
          <w:p w:rsidR="00985CC4" w:rsidRPr="00985CC4" w:rsidRDefault="00985CC4" w:rsidP="00985CC4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– объединение «Юные экологи» (рук.</w:t>
            </w:r>
            <w:proofErr w:type="gram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Борисова В.Н.)</w:t>
            </w:r>
          </w:p>
        </w:tc>
        <w:tc>
          <w:tcPr>
            <w:tcW w:w="610" w:type="dxa"/>
            <w:shd w:val="clear" w:color="auto" w:fill="auto"/>
          </w:tcPr>
          <w:p w:rsidR="00985CC4" w:rsidRPr="00AE65FF" w:rsidRDefault="00985CC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85CC4" w:rsidRPr="00AE65FF" w:rsidRDefault="00985CC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85CC4" w:rsidRPr="00AE65FF" w:rsidRDefault="00985CC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</w:tcPr>
          <w:p w:rsidR="00985CC4" w:rsidRPr="00AE65FF" w:rsidRDefault="00985CC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985CC4" w:rsidRPr="00AE65FF" w:rsidRDefault="00985CC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A1BCE" w:rsidRPr="00335512" w:rsidTr="00FB5E1F">
        <w:tc>
          <w:tcPr>
            <w:tcW w:w="39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A1BCE" w:rsidRPr="00335512" w:rsidRDefault="00AA1BCE" w:rsidP="00E8378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A1BCE" w:rsidRPr="00985CC4" w:rsidRDefault="00AA1BCE" w:rsidP="00E83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C4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A1BCE" w:rsidRPr="00985CC4" w:rsidRDefault="00AA1BCE" w:rsidP="00E83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A1BCE" w:rsidRPr="00985CC4" w:rsidRDefault="00AA1BCE" w:rsidP="00E83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A1BCE" w:rsidRPr="00985CC4" w:rsidRDefault="00AA1BCE" w:rsidP="00D33B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CE" w:rsidRPr="00335512" w:rsidTr="004A1BE4">
        <w:trPr>
          <w:trHeight w:val="420"/>
        </w:trPr>
        <w:tc>
          <w:tcPr>
            <w:tcW w:w="397" w:type="dxa"/>
            <w:shd w:val="clear" w:color="auto" w:fill="auto"/>
          </w:tcPr>
          <w:p w:rsidR="00AA1BCE" w:rsidRPr="00335512" w:rsidRDefault="00AA1BCE" w:rsidP="002B2E1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A1BCE" w:rsidRPr="00985CC4" w:rsidRDefault="00985CC4" w:rsidP="00F35A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5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Региональный конкурс «Юные исследователи </w:t>
            </w:r>
            <w:r w:rsidRPr="00985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природы и истории родного края в 2020-2021 учебный году»</w:t>
            </w:r>
          </w:p>
        </w:tc>
        <w:tc>
          <w:tcPr>
            <w:tcW w:w="567" w:type="dxa"/>
            <w:shd w:val="clear" w:color="auto" w:fill="auto"/>
          </w:tcPr>
          <w:p w:rsidR="00AA1BCE" w:rsidRPr="00985CC4" w:rsidRDefault="00985CC4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49" w:type="dxa"/>
            <w:shd w:val="clear" w:color="auto" w:fill="auto"/>
          </w:tcPr>
          <w:p w:rsidR="00AA1BCE" w:rsidRPr="00985CC4" w:rsidRDefault="00985CC4" w:rsidP="00C55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C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06.06.2021</w:t>
            </w:r>
          </w:p>
        </w:tc>
        <w:tc>
          <w:tcPr>
            <w:tcW w:w="8606" w:type="dxa"/>
            <w:shd w:val="clear" w:color="auto" w:fill="auto"/>
          </w:tcPr>
          <w:p w:rsidR="00AA1BCE" w:rsidRPr="00985CC4" w:rsidRDefault="00AA1BCE" w:rsidP="00E10B11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3 мест</w:t>
            </w:r>
            <w:proofErr w:type="gramStart"/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Петропавловская Анастасия (рук. Крикушенко Е.Г.),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– Александров Андрей (рук. Крикушенко Е.Г.),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– Стародубцев Егор (рук. Крикушенко Е.Г.), </w:t>
            </w:r>
            <w:r w:rsidRPr="00985CC4">
              <w:rPr>
                <w:b/>
                <w:color w:val="000000"/>
                <w:sz w:val="20"/>
                <w:szCs w:val="20"/>
                <w:shd w:val="clear" w:color="auto" w:fill="FFFFFF"/>
              </w:rPr>
              <w:t>участие</w:t>
            </w:r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>Амантай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Бексултан</w:t>
            </w:r>
            <w:proofErr w:type="spellEnd"/>
            <w:r w:rsidRPr="00985CC4">
              <w:rPr>
                <w:color w:val="000000"/>
                <w:sz w:val="20"/>
                <w:szCs w:val="20"/>
                <w:shd w:val="clear" w:color="auto" w:fill="FFFFFF"/>
              </w:rPr>
              <w:t xml:space="preserve"> (рук. Крикушенко Е.Г.)</w:t>
            </w:r>
          </w:p>
          <w:p w:rsidR="00AA1BCE" w:rsidRPr="00985CC4" w:rsidRDefault="00AA1BCE" w:rsidP="00D33B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1BCE" w:rsidRPr="00AE65FF" w:rsidRDefault="00985CC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auto"/>
          </w:tcPr>
          <w:p w:rsidR="00AA1BCE" w:rsidRPr="00AE65FF" w:rsidRDefault="00AA1BCE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auto"/>
          </w:tcPr>
          <w:p w:rsidR="00AA1BCE" w:rsidRPr="00AE65FF" w:rsidRDefault="00985CC4" w:rsidP="0027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1BCE" w:rsidRPr="00335512" w:rsidTr="004A1BE4">
        <w:trPr>
          <w:trHeight w:val="420"/>
        </w:trPr>
        <w:tc>
          <w:tcPr>
            <w:tcW w:w="397" w:type="dxa"/>
            <w:shd w:val="clear" w:color="auto" w:fill="9CC2E5" w:themeFill="accent1" w:themeFillTint="99"/>
          </w:tcPr>
          <w:p w:rsidR="00AA1BCE" w:rsidRPr="00335512" w:rsidRDefault="00AA1BCE" w:rsidP="0071718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355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</w:r>
          </w:p>
        </w:tc>
        <w:tc>
          <w:tcPr>
            <w:tcW w:w="2552" w:type="dxa"/>
            <w:shd w:val="clear" w:color="auto" w:fill="9CC2E5" w:themeFill="accent1" w:themeFillTint="99"/>
          </w:tcPr>
          <w:p w:rsidR="00AA1BCE" w:rsidRPr="00AE65FF" w:rsidRDefault="00AA1BCE" w:rsidP="00D976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5F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КОНКУРСЫ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AA1BCE" w:rsidRPr="00AB2E0D" w:rsidRDefault="00FB5E1F" w:rsidP="00D97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</w:t>
            </w:r>
          </w:p>
        </w:tc>
        <w:tc>
          <w:tcPr>
            <w:tcW w:w="749" w:type="dxa"/>
            <w:shd w:val="clear" w:color="auto" w:fill="9CC2E5" w:themeFill="accent1" w:themeFillTint="99"/>
          </w:tcPr>
          <w:p w:rsidR="00AA1BCE" w:rsidRPr="00AB2E0D" w:rsidRDefault="00AA1BCE" w:rsidP="000C0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6" w:type="dxa"/>
            <w:shd w:val="clear" w:color="auto" w:fill="9CC2E5" w:themeFill="accent1" w:themeFillTint="99"/>
          </w:tcPr>
          <w:p w:rsidR="00AA1BCE" w:rsidRPr="00AB2E0D" w:rsidRDefault="00AA1BCE" w:rsidP="00D33B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9CC2E5" w:themeFill="accent1" w:themeFillTint="99"/>
          </w:tcPr>
          <w:p w:rsidR="00AA1BCE" w:rsidRPr="00AB2E0D" w:rsidRDefault="00FB5E1F" w:rsidP="000C0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AA1BCE" w:rsidRPr="00AB2E0D" w:rsidRDefault="00FB5E1F" w:rsidP="000C0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9CC2E5" w:themeFill="accent1" w:themeFillTint="99"/>
          </w:tcPr>
          <w:p w:rsidR="00AA1BCE" w:rsidRPr="00AB2E0D" w:rsidRDefault="00FB5E1F" w:rsidP="000C0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66" w:type="dxa"/>
            <w:shd w:val="clear" w:color="auto" w:fill="9CC2E5" w:themeFill="accent1" w:themeFillTint="99"/>
          </w:tcPr>
          <w:p w:rsidR="00AA1BCE" w:rsidRPr="00AB2E0D" w:rsidRDefault="00FB5E1F" w:rsidP="000C0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3" w:type="dxa"/>
            <w:shd w:val="clear" w:color="auto" w:fill="9CC2E5" w:themeFill="accent1" w:themeFillTint="99"/>
          </w:tcPr>
          <w:p w:rsidR="00AA1BCE" w:rsidRPr="00AE65FF" w:rsidRDefault="00FB5E1F" w:rsidP="000C0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A1BCE" w:rsidRPr="00335512" w:rsidTr="004A1BE4">
        <w:tc>
          <w:tcPr>
            <w:tcW w:w="397" w:type="dxa"/>
            <w:shd w:val="clear" w:color="auto" w:fill="F7CAAC" w:themeFill="accent2" w:themeFillTint="66"/>
          </w:tcPr>
          <w:p w:rsidR="00AA1BCE" w:rsidRPr="00335512" w:rsidRDefault="00AA1BCE" w:rsidP="0070468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:rsidR="00AA1BCE" w:rsidRPr="00AE65FF" w:rsidRDefault="00AA1BCE" w:rsidP="001E6F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5FF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AA1BCE" w:rsidRPr="00AE65FF" w:rsidRDefault="00AA1BCE" w:rsidP="001E6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7CAAC" w:themeFill="accent2" w:themeFillTint="66"/>
          </w:tcPr>
          <w:p w:rsidR="00AA1BCE" w:rsidRPr="00AE65FF" w:rsidRDefault="00AA1BCE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shd w:val="clear" w:color="auto" w:fill="F7CAAC" w:themeFill="accent2" w:themeFillTint="66"/>
          </w:tcPr>
          <w:p w:rsidR="00AA1BCE" w:rsidRPr="00AE65FF" w:rsidRDefault="00AA1BCE" w:rsidP="00D33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7CAAC" w:themeFill="accent2" w:themeFillTint="66"/>
          </w:tcPr>
          <w:p w:rsidR="00AA1BCE" w:rsidRPr="00AE65FF" w:rsidRDefault="00AA1BCE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AA1BCE" w:rsidRPr="00AE65FF" w:rsidRDefault="00AA1BCE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AA1BCE" w:rsidRPr="00AE65FF" w:rsidRDefault="00AA1BCE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7CAAC" w:themeFill="accent2" w:themeFillTint="66"/>
          </w:tcPr>
          <w:p w:rsidR="00AA1BCE" w:rsidRPr="00AE65FF" w:rsidRDefault="00AA1BCE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7CAAC" w:themeFill="accent2" w:themeFillTint="66"/>
          </w:tcPr>
          <w:p w:rsidR="00AA1BCE" w:rsidRPr="00AE65FF" w:rsidRDefault="00AA1BCE" w:rsidP="001E6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CE" w:rsidRPr="00335512" w:rsidTr="004A1BE4">
        <w:tc>
          <w:tcPr>
            <w:tcW w:w="397" w:type="dxa"/>
          </w:tcPr>
          <w:p w:rsidR="00AA1BCE" w:rsidRPr="00335512" w:rsidRDefault="00AA1BCE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1BCE" w:rsidRPr="005B5510" w:rsidRDefault="00985CC4" w:rsidP="00114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Муниципальные открытые соревнования «Сумо» - Соревнование "Перетягивание каната"</w:t>
            </w:r>
          </w:p>
        </w:tc>
        <w:tc>
          <w:tcPr>
            <w:tcW w:w="567" w:type="dxa"/>
          </w:tcPr>
          <w:p w:rsidR="00AA1BCE" w:rsidRPr="005B5510" w:rsidRDefault="009D76C1" w:rsidP="001E6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9" w:type="dxa"/>
          </w:tcPr>
          <w:p w:rsidR="00AA1BCE" w:rsidRPr="005B5510" w:rsidRDefault="00985CC4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27.01.2021</w:t>
            </w:r>
          </w:p>
        </w:tc>
        <w:tc>
          <w:tcPr>
            <w:tcW w:w="8606" w:type="dxa"/>
            <w:shd w:val="clear" w:color="auto" w:fill="auto"/>
          </w:tcPr>
          <w:p w:rsidR="00AA1BCE" w:rsidRPr="005B5510" w:rsidRDefault="00AA1BCE" w:rsidP="00985C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команда «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ТехноМощь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(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Козельцев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Иван,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Романенков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Вадим) МАУДО ДДТ г. Балтийска (рук.</w:t>
            </w:r>
            <w:proofErr w:type="gram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Федорова О.Н.);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команда «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ТехноБрат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(Марченко Михаил,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Залукаев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Роман) МАУДО ДДТ г. Балтийска, МБ</w:t>
            </w:r>
            <w:r w:rsidR="00985CC4"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ОУ СОШ №6 (рук. Федорова О.Н.).</w:t>
            </w:r>
          </w:p>
        </w:tc>
        <w:tc>
          <w:tcPr>
            <w:tcW w:w="610" w:type="dxa"/>
            <w:shd w:val="clear" w:color="auto" w:fill="auto"/>
          </w:tcPr>
          <w:p w:rsidR="00AA1BCE" w:rsidRPr="005B5510" w:rsidRDefault="009D76C1" w:rsidP="009D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A1BCE" w:rsidRPr="005B5510" w:rsidRDefault="00AA1BCE" w:rsidP="009D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1BCE" w:rsidRPr="005B5510" w:rsidRDefault="009D76C1" w:rsidP="009D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AA1BCE" w:rsidRPr="005B5510" w:rsidRDefault="00AA1BCE" w:rsidP="009D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AA1BCE" w:rsidRPr="005B5510" w:rsidRDefault="009D76C1" w:rsidP="009D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5CC4" w:rsidRPr="00335512" w:rsidTr="004A1BE4">
        <w:tc>
          <w:tcPr>
            <w:tcW w:w="397" w:type="dxa"/>
          </w:tcPr>
          <w:p w:rsidR="00985CC4" w:rsidRPr="00335512" w:rsidRDefault="00985CC4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5CC4" w:rsidRPr="005B5510" w:rsidRDefault="00985CC4" w:rsidP="00114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Муниципальный</w:t>
            </w:r>
            <w:proofErr w:type="gram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соревнования «Гонки на скорость»</w:t>
            </w:r>
          </w:p>
        </w:tc>
        <w:tc>
          <w:tcPr>
            <w:tcW w:w="567" w:type="dxa"/>
          </w:tcPr>
          <w:p w:rsidR="00985CC4" w:rsidRPr="005B5510" w:rsidRDefault="009D76C1" w:rsidP="001E6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985CC4" w:rsidRPr="005B5510" w:rsidRDefault="00985CC4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29.01.2021</w:t>
            </w:r>
          </w:p>
        </w:tc>
        <w:tc>
          <w:tcPr>
            <w:tcW w:w="8606" w:type="dxa"/>
            <w:shd w:val="clear" w:color="auto" w:fill="auto"/>
          </w:tcPr>
          <w:p w:rsidR="00985CC4" w:rsidRPr="005B5510" w:rsidRDefault="00985CC4" w:rsidP="00EE2B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Сенин Анатолий МАУДО ДДТ г. Балтийска, МБОУ СОШ №6 (руководитель Федорова О.Н.);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Купреев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Дмитрий, МАУДО ДДТ Г. Балтийска (руководитель Федорова О.Н.).</w:t>
            </w:r>
          </w:p>
        </w:tc>
        <w:tc>
          <w:tcPr>
            <w:tcW w:w="610" w:type="dxa"/>
            <w:shd w:val="clear" w:color="auto" w:fill="auto"/>
          </w:tcPr>
          <w:p w:rsidR="00985CC4" w:rsidRPr="005B5510" w:rsidRDefault="009D76C1" w:rsidP="009D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85CC4" w:rsidRPr="005B5510" w:rsidRDefault="009D76C1" w:rsidP="009D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85CC4" w:rsidRPr="005B5510" w:rsidRDefault="00985CC4" w:rsidP="009D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985CC4" w:rsidRPr="005B5510" w:rsidRDefault="00985CC4" w:rsidP="009D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85CC4" w:rsidRPr="005B5510" w:rsidRDefault="009D76C1" w:rsidP="009D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5CC4" w:rsidRPr="00335512" w:rsidTr="004A1BE4">
        <w:tc>
          <w:tcPr>
            <w:tcW w:w="397" w:type="dxa"/>
          </w:tcPr>
          <w:p w:rsidR="00985CC4" w:rsidRPr="00335512" w:rsidRDefault="00985CC4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5CC4" w:rsidRPr="005B5510" w:rsidRDefault="00985CC4" w:rsidP="00114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Практическая окружная олимпиада по научно-техническому творчеству</w:t>
            </w:r>
          </w:p>
        </w:tc>
        <w:tc>
          <w:tcPr>
            <w:tcW w:w="567" w:type="dxa"/>
          </w:tcPr>
          <w:p w:rsidR="00985CC4" w:rsidRPr="005B5510" w:rsidRDefault="009D76C1" w:rsidP="001E6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49" w:type="dxa"/>
          </w:tcPr>
          <w:p w:rsidR="00985CC4" w:rsidRPr="005B5510" w:rsidRDefault="00985CC4" w:rsidP="001E6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05.02.2021</w:t>
            </w:r>
          </w:p>
        </w:tc>
        <w:tc>
          <w:tcPr>
            <w:tcW w:w="8606" w:type="dxa"/>
            <w:shd w:val="clear" w:color="auto" w:fill="auto"/>
          </w:tcPr>
          <w:p w:rsidR="00985CC4" w:rsidRPr="005B5510" w:rsidRDefault="00985CC4" w:rsidP="00985CC4">
            <w:pPr>
              <w:tabs>
                <w:tab w:val="right" w:pos="9283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Номинация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Lego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Wedo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Ольховка Арсений (рук.</w:t>
            </w:r>
            <w:proofErr w:type="gram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Устименко В.М.);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Саттарова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Арина, Марченко Михаил (рук. Федорова О.Н.);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Станкевич Дмитрий, Курдюков Алексей (рук. Федорова О.Н.);</w:t>
            </w:r>
          </w:p>
          <w:p w:rsidR="00985CC4" w:rsidRPr="005B5510" w:rsidRDefault="00985CC4" w:rsidP="00985CC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Номинация «Легоконструирование»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Юрченко Иван, Алиева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Мадина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(рук.</w:t>
            </w:r>
            <w:proofErr w:type="gram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Федорова О.Н.);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Старжинский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Вадим, Скороходова Дарья (рук. Федорова О.Н.); Номинация «Начальное техническое моделирование» (дошкольники)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Романюк Даниил, Аникин Степан (рук. Орлова Н.В.); 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Прокофьев Виктор,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Юрчуте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Мирослава (рук. Орлова Н.В., Куликова Е.Н.);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Номинация «Начальное техническое моделирование» (1-2 классы)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Климов Максим,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Купреев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Дмитрий (рук. Щерба А.Н.);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Матвеева Екатерина, Морозова Ева (рук. Щерба А.Н.);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Спиридонов Андрей, Куликов Савелий (рук. Щерба А.Н.);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Устименко Денис, Барков Евгений (рук. Щерба А.Н.);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Пасечник Арина, Аникин Андрей (рук. Щерба А.Н.);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Номинация «Начальное техническое моделирование» (3-4 классы)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Федоров Роман, Александров Александр (рук. Щерба А.Н.);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Романча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Анастасия (рук. Щерба А.Н.);</w:t>
            </w:r>
          </w:p>
        </w:tc>
        <w:tc>
          <w:tcPr>
            <w:tcW w:w="610" w:type="dxa"/>
            <w:shd w:val="clear" w:color="auto" w:fill="auto"/>
          </w:tcPr>
          <w:p w:rsidR="00985CC4" w:rsidRPr="005B5510" w:rsidRDefault="009D76C1" w:rsidP="009D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85CC4" w:rsidRPr="005B5510" w:rsidRDefault="009D76C1" w:rsidP="009D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85CC4" w:rsidRPr="005B5510" w:rsidRDefault="009D76C1" w:rsidP="009D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985CC4" w:rsidRPr="005B5510" w:rsidRDefault="00985CC4" w:rsidP="009D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85CC4" w:rsidRPr="005B5510" w:rsidRDefault="009D76C1" w:rsidP="009D7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1BCE" w:rsidRPr="00335512" w:rsidTr="00FB5E1F">
        <w:tc>
          <w:tcPr>
            <w:tcW w:w="397" w:type="dxa"/>
            <w:shd w:val="clear" w:color="auto" w:fill="FBE4D5" w:themeFill="accent2" w:themeFillTint="33"/>
          </w:tcPr>
          <w:p w:rsidR="00AA1BCE" w:rsidRPr="00335512" w:rsidRDefault="00AA1BCE" w:rsidP="0025370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AA1BCE" w:rsidRPr="00AE65FF" w:rsidRDefault="00AA1BCE" w:rsidP="00206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5FF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AE65FF" w:rsidRDefault="00AA1BCE" w:rsidP="007F0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:rsidR="00AA1BCE" w:rsidRPr="00AE65FF" w:rsidRDefault="00AA1BCE" w:rsidP="007F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shd w:val="clear" w:color="auto" w:fill="FBE4D5" w:themeFill="accent2" w:themeFillTint="33"/>
          </w:tcPr>
          <w:p w:rsidR="00AA1BCE" w:rsidRPr="00AE65FF" w:rsidRDefault="00AA1BCE" w:rsidP="00D33B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BE4D5" w:themeFill="accent2" w:themeFillTint="33"/>
          </w:tcPr>
          <w:p w:rsidR="00AA1BCE" w:rsidRPr="00AE65FF" w:rsidRDefault="00AA1BCE" w:rsidP="007F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AE65FF" w:rsidRDefault="00AA1BCE" w:rsidP="007F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AE65FF" w:rsidRDefault="00AA1BCE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E4D5" w:themeFill="accent2" w:themeFillTint="33"/>
          </w:tcPr>
          <w:p w:rsidR="00AA1BCE" w:rsidRPr="00AE65FF" w:rsidRDefault="00AA1BCE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BE4D5" w:themeFill="accent2" w:themeFillTint="33"/>
          </w:tcPr>
          <w:p w:rsidR="00AA1BCE" w:rsidRPr="00AE65FF" w:rsidRDefault="00AA1BCE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CE" w:rsidRPr="00335512" w:rsidTr="004A1BE4">
        <w:tc>
          <w:tcPr>
            <w:tcW w:w="397" w:type="dxa"/>
          </w:tcPr>
          <w:p w:rsidR="00AA1BCE" w:rsidRPr="00335512" w:rsidRDefault="00AA1BCE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1BCE" w:rsidRPr="005B5510" w:rsidRDefault="005B5510" w:rsidP="00DD66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конкурс «Ярче всех бриллиантов мира», посвященный международному женскому дню</w:t>
            </w:r>
          </w:p>
        </w:tc>
        <w:tc>
          <w:tcPr>
            <w:tcW w:w="567" w:type="dxa"/>
          </w:tcPr>
          <w:p w:rsidR="00AA1BCE" w:rsidRPr="005B5510" w:rsidRDefault="005B5510" w:rsidP="00D2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</w:tcPr>
          <w:p w:rsidR="00AA1BCE" w:rsidRPr="005B5510" w:rsidRDefault="005B5510" w:rsidP="00D26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08.03.2021</w:t>
            </w:r>
          </w:p>
        </w:tc>
        <w:tc>
          <w:tcPr>
            <w:tcW w:w="8606" w:type="dxa"/>
            <w:shd w:val="clear" w:color="auto" w:fill="auto"/>
          </w:tcPr>
          <w:p w:rsidR="00AA1BCE" w:rsidRPr="005B5510" w:rsidRDefault="00AA1BCE" w:rsidP="005B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510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Лозница</w:t>
            </w:r>
            <w:proofErr w:type="spellEnd"/>
            <w:r w:rsidRPr="005B5510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(рук.</w:t>
            </w:r>
            <w:proofErr w:type="gramEnd"/>
            <w:r w:rsidRPr="005B5510">
              <w:rPr>
                <w:rFonts w:ascii="Times New Roman" w:hAnsi="Times New Roman" w:cs="Times New Roman"/>
                <w:sz w:val="20"/>
                <w:szCs w:val="20"/>
              </w:rPr>
              <w:t xml:space="preserve"> Бекиш А.И., Клюквина И.Г.), </w:t>
            </w:r>
            <w:r w:rsidRPr="005B5510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 xml:space="preserve"> – Шварц Станислав (рук. Бекиш А.И., Клюквина И.Г),  </w:t>
            </w:r>
            <w:r w:rsidRPr="005B5510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 xml:space="preserve"> – Мах</w:t>
            </w:r>
            <w:r w:rsidR="005B5510" w:rsidRPr="005B5510">
              <w:rPr>
                <w:rFonts w:ascii="Times New Roman" w:hAnsi="Times New Roman" w:cs="Times New Roman"/>
                <w:sz w:val="20"/>
                <w:szCs w:val="20"/>
              </w:rPr>
              <w:t>онина Дарья (рук. Попович Е.Д.)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10" w:type="dxa"/>
            <w:shd w:val="clear" w:color="auto" w:fill="auto"/>
          </w:tcPr>
          <w:p w:rsidR="00AA1BCE" w:rsidRPr="00AE65FF" w:rsidRDefault="005B5510" w:rsidP="007F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A1BCE" w:rsidRPr="00AE65FF" w:rsidRDefault="005B5510" w:rsidP="007F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A1BCE" w:rsidRPr="00AE65FF" w:rsidRDefault="005B5510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AA1BCE" w:rsidRPr="00AE65FF" w:rsidRDefault="00AA1BCE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AA1BCE" w:rsidRPr="00AE65FF" w:rsidRDefault="005B5510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1BCE" w:rsidRPr="00335512" w:rsidTr="004A1BE4">
        <w:tc>
          <w:tcPr>
            <w:tcW w:w="397" w:type="dxa"/>
          </w:tcPr>
          <w:p w:rsidR="00AA1BCE" w:rsidRPr="00335512" w:rsidRDefault="00AA1BCE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1BCE" w:rsidRPr="005B5510" w:rsidRDefault="005B5510" w:rsidP="00693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567" w:type="dxa"/>
          </w:tcPr>
          <w:p w:rsidR="00AA1BCE" w:rsidRPr="005B5510" w:rsidRDefault="005B5510" w:rsidP="00D2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</w:tcPr>
          <w:p w:rsidR="00AA1BCE" w:rsidRPr="005B5510" w:rsidRDefault="005B5510" w:rsidP="00D26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</w:tc>
        <w:tc>
          <w:tcPr>
            <w:tcW w:w="8606" w:type="dxa"/>
            <w:shd w:val="clear" w:color="auto" w:fill="auto"/>
          </w:tcPr>
          <w:p w:rsidR="00AA1BCE" w:rsidRPr="005B5510" w:rsidRDefault="005B5510" w:rsidP="00D33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участники: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Устименко Виталий,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Дивакова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Анастасия, Богушевская Елизавета (рук.</w:t>
            </w:r>
            <w:proofErr w:type="gram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Бекиш А.И.)</w:t>
            </w:r>
          </w:p>
        </w:tc>
        <w:tc>
          <w:tcPr>
            <w:tcW w:w="610" w:type="dxa"/>
            <w:shd w:val="clear" w:color="auto" w:fill="auto"/>
          </w:tcPr>
          <w:p w:rsidR="00AA1BCE" w:rsidRPr="00AE65FF" w:rsidRDefault="00AA1BCE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1BCE" w:rsidRPr="00AE65FF" w:rsidRDefault="00AA1BCE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1BCE" w:rsidRPr="00AE65FF" w:rsidRDefault="00AA1BCE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A1BCE" w:rsidRPr="00AE65FF" w:rsidRDefault="00AA1BCE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AA1BCE" w:rsidRPr="00AE65FF" w:rsidRDefault="00AA1BCE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CE" w:rsidRPr="00335512" w:rsidTr="004A1BE4">
        <w:tc>
          <w:tcPr>
            <w:tcW w:w="397" w:type="dxa"/>
          </w:tcPr>
          <w:p w:rsidR="00AA1BCE" w:rsidRPr="00335512" w:rsidRDefault="00AA1BCE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1BCE" w:rsidRPr="005B5510" w:rsidRDefault="005B5510" w:rsidP="00693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муниципальный отборочный этап областного фестиваля творчества учащихся "Звёзды Балтики", 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номинация «Эстрадное пение»</w:t>
            </w:r>
          </w:p>
        </w:tc>
        <w:tc>
          <w:tcPr>
            <w:tcW w:w="567" w:type="dxa"/>
          </w:tcPr>
          <w:p w:rsidR="00AA1BCE" w:rsidRPr="005B5510" w:rsidRDefault="005B5510" w:rsidP="00D2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49" w:type="dxa"/>
          </w:tcPr>
          <w:p w:rsidR="00AA1BCE" w:rsidRPr="005B5510" w:rsidRDefault="005B5510" w:rsidP="00D26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15.03.2021</w:t>
            </w:r>
          </w:p>
        </w:tc>
        <w:tc>
          <w:tcPr>
            <w:tcW w:w="8606" w:type="dxa"/>
            <w:shd w:val="clear" w:color="auto" w:fill="auto"/>
          </w:tcPr>
          <w:p w:rsidR="00AA1BCE" w:rsidRPr="005B5510" w:rsidRDefault="005B5510" w:rsidP="005B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Богушевская Елизавета (рук.</w:t>
            </w:r>
            <w:proofErr w:type="gram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Клюквина И.Г.), 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II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Степанишена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Арина (рук. Клюквина И.Г.),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II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Устименко Виталий (рук. Клюквина И.Г.),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II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ВИА (рук.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Макурин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И.А.)</w:t>
            </w:r>
          </w:p>
        </w:tc>
        <w:tc>
          <w:tcPr>
            <w:tcW w:w="610" w:type="dxa"/>
            <w:shd w:val="clear" w:color="auto" w:fill="auto"/>
          </w:tcPr>
          <w:p w:rsidR="00AA1BCE" w:rsidRDefault="005B5510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A1BCE" w:rsidRDefault="005B5510" w:rsidP="005B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A1BCE" w:rsidRPr="00AE65FF" w:rsidRDefault="00AA1BCE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A1BCE" w:rsidRDefault="00AA1BCE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AA1BCE" w:rsidRDefault="005B5510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B5510" w:rsidRPr="00335512" w:rsidTr="004A1BE4">
        <w:tc>
          <w:tcPr>
            <w:tcW w:w="397" w:type="dxa"/>
          </w:tcPr>
          <w:p w:rsidR="005B5510" w:rsidRPr="00335512" w:rsidRDefault="005B5510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B5510" w:rsidRPr="005B5510" w:rsidRDefault="005B5510" w:rsidP="006936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муниципальный отборочный этап областного фестиваля творчества учащихся "Звёзды Балтики", номинация «Социальное проектирование»</w:t>
            </w:r>
          </w:p>
        </w:tc>
        <w:tc>
          <w:tcPr>
            <w:tcW w:w="567" w:type="dxa"/>
          </w:tcPr>
          <w:p w:rsidR="005B5510" w:rsidRPr="005B5510" w:rsidRDefault="005B5510" w:rsidP="00D2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9" w:type="dxa"/>
          </w:tcPr>
          <w:p w:rsidR="005B5510" w:rsidRPr="005B5510" w:rsidRDefault="005B5510" w:rsidP="00D265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31.03.2021</w:t>
            </w:r>
          </w:p>
        </w:tc>
        <w:tc>
          <w:tcPr>
            <w:tcW w:w="8606" w:type="dxa"/>
            <w:shd w:val="clear" w:color="auto" w:fill="auto"/>
          </w:tcPr>
          <w:p w:rsidR="005B5510" w:rsidRPr="005B5510" w:rsidRDefault="005B5510" w:rsidP="005B55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II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Объединение «Юные экологи» (рук.</w:t>
            </w:r>
            <w:proofErr w:type="gram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Борисова В.Н.),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II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объединение «Гармония» (рук. Тихонова Н.А.)</w:t>
            </w:r>
          </w:p>
        </w:tc>
        <w:tc>
          <w:tcPr>
            <w:tcW w:w="610" w:type="dxa"/>
            <w:shd w:val="clear" w:color="auto" w:fill="auto"/>
          </w:tcPr>
          <w:p w:rsidR="005B5510" w:rsidRDefault="005B5510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B5510" w:rsidRDefault="005B5510" w:rsidP="005B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B5510" w:rsidRPr="00AE65FF" w:rsidRDefault="005B5510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:rsidR="005B5510" w:rsidRDefault="005B5510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5B5510" w:rsidRDefault="005B5510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B5510" w:rsidRPr="00335512" w:rsidTr="004A1BE4">
        <w:tc>
          <w:tcPr>
            <w:tcW w:w="397" w:type="dxa"/>
          </w:tcPr>
          <w:p w:rsidR="005B5510" w:rsidRPr="00335512" w:rsidRDefault="005B5510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B5510" w:rsidRPr="005B5510" w:rsidRDefault="005B5510" w:rsidP="006936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муниципальный отборочный этап областного фестиваля творчества учащихся "Звёзды Балтики", номинация «Хореография»</w:t>
            </w:r>
          </w:p>
        </w:tc>
        <w:tc>
          <w:tcPr>
            <w:tcW w:w="567" w:type="dxa"/>
          </w:tcPr>
          <w:p w:rsidR="005B5510" w:rsidRPr="005B5510" w:rsidRDefault="005B5510" w:rsidP="00D2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9" w:type="dxa"/>
          </w:tcPr>
          <w:p w:rsidR="005B5510" w:rsidRPr="005B5510" w:rsidRDefault="005B5510" w:rsidP="00D265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31.03.2021</w:t>
            </w:r>
          </w:p>
        </w:tc>
        <w:tc>
          <w:tcPr>
            <w:tcW w:w="8606" w:type="dxa"/>
            <w:shd w:val="clear" w:color="auto" w:fill="auto"/>
          </w:tcPr>
          <w:p w:rsidR="005B5510" w:rsidRPr="005B5510" w:rsidRDefault="005B5510" w:rsidP="005B55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участие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хореографический ансамбль «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Янтарик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(рук.</w:t>
            </w:r>
            <w:proofErr w:type="gram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Мотузенко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В.В.)</w:t>
            </w:r>
          </w:p>
        </w:tc>
        <w:tc>
          <w:tcPr>
            <w:tcW w:w="610" w:type="dxa"/>
            <w:shd w:val="clear" w:color="auto" w:fill="auto"/>
          </w:tcPr>
          <w:p w:rsidR="005B5510" w:rsidRDefault="005B5510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B5510" w:rsidRDefault="005B5510" w:rsidP="005B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B5510" w:rsidRPr="00AE65FF" w:rsidRDefault="005B5510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5B5510" w:rsidRDefault="005B5510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5B5510" w:rsidRDefault="005B5510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CE" w:rsidRPr="00335512" w:rsidTr="00FB5E1F">
        <w:tc>
          <w:tcPr>
            <w:tcW w:w="397" w:type="dxa"/>
            <w:shd w:val="clear" w:color="auto" w:fill="FBE4D5" w:themeFill="accent2" w:themeFillTint="33"/>
          </w:tcPr>
          <w:p w:rsidR="00AA1BCE" w:rsidRPr="00335512" w:rsidRDefault="00AA1BCE" w:rsidP="00715F91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AA1BCE" w:rsidRPr="00AE65FF" w:rsidRDefault="00AA1BCE" w:rsidP="002427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5FF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AE65FF" w:rsidRDefault="00AA1BCE" w:rsidP="00D2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:rsidR="00AA1BCE" w:rsidRPr="00AE65FF" w:rsidRDefault="00AA1BCE" w:rsidP="00D26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shd w:val="clear" w:color="auto" w:fill="FBE4D5" w:themeFill="accent2" w:themeFillTint="33"/>
          </w:tcPr>
          <w:p w:rsidR="00AA1BCE" w:rsidRPr="00AE65FF" w:rsidRDefault="00AA1BCE" w:rsidP="00D33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BE4D5" w:themeFill="accent2" w:themeFillTint="33"/>
          </w:tcPr>
          <w:p w:rsidR="00AA1BCE" w:rsidRPr="00AE65FF" w:rsidRDefault="00AA1BCE" w:rsidP="007F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AE65FF" w:rsidRDefault="00AA1BCE" w:rsidP="007F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AE65FF" w:rsidRDefault="00AA1BCE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E4D5" w:themeFill="accent2" w:themeFillTint="33"/>
          </w:tcPr>
          <w:p w:rsidR="00AA1BCE" w:rsidRPr="00AE65FF" w:rsidRDefault="00AA1BCE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BE4D5" w:themeFill="accent2" w:themeFillTint="33"/>
          </w:tcPr>
          <w:p w:rsidR="00AA1BCE" w:rsidRPr="00AE65FF" w:rsidRDefault="00AA1BCE" w:rsidP="000A5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CE" w:rsidRPr="00335512" w:rsidTr="004A1BE4">
        <w:tc>
          <w:tcPr>
            <w:tcW w:w="397" w:type="dxa"/>
          </w:tcPr>
          <w:p w:rsidR="00AA1BCE" w:rsidRPr="00335512" w:rsidRDefault="00AA1BCE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1BCE" w:rsidRPr="005B5510" w:rsidRDefault="005B5510" w:rsidP="006B3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Муниципальная онлайн-олимпиада «Космическая викторина»</w:t>
            </w:r>
          </w:p>
        </w:tc>
        <w:tc>
          <w:tcPr>
            <w:tcW w:w="567" w:type="dxa"/>
          </w:tcPr>
          <w:p w:rsidR="00AA1BCE" w:rsidRPr="005B5510" w:rsidRDefault="005B5510" w:rsidP="00D2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9" w:type="dxa"/>
          </w:tcPr>
          <w:p w:rsidR="00AA1BCE" w:rsidRPr="005B5510" w:rsidRDefault="005B5510" w:rsidP="00D26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12.04.2021</w:t>
            </w:r>
          </w:p>
        </w:tc>
        <w:tc>
          <w:tcPr>
            <w:tcW w:w="8606" w:type="dxa"/>
            <w:shd w:val="clear" w:color="auto" w:fill="auto"/>
          </w:tcPr>
          <w:p w:rsidR="00AA1BCE" w:rsidRPr="005B5510" w:rsidRDefault="00AA1BCE" w:rsidP="005B55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победитель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proofErr w:type="gram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алунова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Арина (рук. Мильченко Т.В.),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призер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Гришаенкова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Маргарита (рук. Попович Е.Д.), призер – Федорова Елена (рук. Мильченко Т.В.),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участник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Курдюк</w:t>
            </w:r>
            <w:r w:rsidR="005B5510"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 Алексей (рук. Федорова О.Н.)</w:t>
            </w:r>
          </w:p>
        </w:tc>
        <w:tc>
          <w:tcPr>
            <w:tcW w:w="610" w:type="dxa"/>
            <w:shd w:val="clear" w:color="auto" w:fill="auto"/>
          </w:tcPr>
          <w:p w:rsidR="00AA1BCE" w:rsidRPr="005B5510" w:rsidRDefault="005B5510" w:rsidP="00EA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A1BCE" w:rsidRPr="005B5510" w:rsidRDefault="00AA1BCE" w:rsidP="00EA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1BCE" w:rsidRPr="005B5510" w:rsidRDefault="00AA1BCE" w:rsidP="00EA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A1BCE" w:rsidRPr="005B5510" w:rsidRDefault="005B5510" w:rsidP="00EA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</w:tcPr>
          <w:p w:rsidR="00AA1BCE" w:rsidRPr="005B5510" w:rsidRDefault="005B5510" w:rsidP="00EA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5510" w:rsidRPr="00335512" w:rsidTr="004A1BE4">
        <w:tc>
          <w:tcPr>
            <w:tcW w:w="397" w:type="dxa"/>
          </w:tcPr>
          <w:p w:rsidR="005B5510" w:rsidRPr="00335512" w:rsidRDefault="005B5510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B5510" w:rsidRPr="005B5510" w:rsidRDefault="005B5510" w:rsidP="006B3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Муниципальная выставка-конкурс рисунков и поделок из бросового материала "Удивительный и загадочный космос"</w:t>
            </w:r>
          </w:p>
        </w:tc>
        <w:tc>
          <w:tcPr>
            <w:tcW w:w="567" w:type="dxa"/>
          </w:tcPr>
          <w:p w:rsidR="005B5510" w:rsidRPr="005B5510" w:rsidRDefault="005B5510" w:rsidP="00D2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9" w:type="dxa"/>
          </w:tcPr>
          <w:p w:rsidR="005B5510" w:rsidRPr="005B5510" w:rsidRDefault="005B5510" w:rsidP="00D26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14.04.2021</w:t>
            </w:r>
          </w:p>
        </w:tc>
        <w:tc>
          <w:tcPr>
            <w:tcW w:w="8606" w:type="dxa"/>
            <w:shd w:val="clear" w:color="auto" w:fill="auto"/>
          </w:tcPr>
          <w:p w:rsidR="005B5510" w:rsidRPr="005B5510" w:rsidRDefault="005B5510" w:rsidP="005B551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Шапиро Александр (рук.</w:t>
            </w:r>
            <w:proofErr w:type="gram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Щерба А.Н.),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Кузеванова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Дмитрий (рук. Попович Е.Д.), 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Подлевский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Даниил (рук. Щерба А.Н.),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Латышев Леонид (рук. Латышева О.В.),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Бирюкова Каролина (рук. Мильченко Т.В.),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Гаврилов Алексей (рук. Мильченко Т.В.),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Колесник Татьяна (рук. Попович Е.Д.)</w:t>
            </w:r>
          </w:p>
        </w:tc>
        <w:tc>
          <w:tcPr>
            <w:tcW w:w="610" w:type="dxa"/>
            <w:shd w:val="clear" w:color="auto" w:fill="auto"/>
          </w:tcPr>
          <w:p w:rsidR="005B5510" w:rsidRPr="005B5510" w:rsidRDefault="005B5510" w:rsidP="00EA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B5510" w:rsidRPr="005B5510" w:rsidRDefault="005B5510" w:rsidP="00EA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B5510" w:rsidRPr="005B5510" w:rsidRDefault="005B5510" w:rsidP="00EA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5B5510" w:rsidRPr="005B5510" w:rsidRDefault="005B5510" w:rsidP="00EA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5B5510" w:rsidRPr="005B5510" w:rsidRDefault="005B5510" w:rsidP="00EA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A1BCE" w:rsidRPr="00335512" w:rsidTr="004A1BE4">
        <w:tc>
          <w:tcPr>
            <w:tcW w:w="397" w:type="dxa"/>
          </w:tcPr>
          <w:p w:rsidR="00AA1BCE" w:rsidRPr="00335512" w:rsidRDefault="00AA1BCE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1BCE" w:rsidRPr="005B5510" w:rsidRDefault="005B5510" w:rsidP="00CA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Муниципальный этап областного конкурса творчества учащихся «Звезды Балтики» номинация «Декоративно – прикладное творчество»</w:t>
            </w:r>
          </w:p>
        </w:tc>
        <w:tc>
          <w:tcPr>
            <w:tcW w:w="567" w:type="dxa"/>
          </w:tcPr>
          <w:p w:rsidR="00AA1BCE" w:rsidRPr="005B5510" w:rsidRDefault="005B5510" w:rsidP="00CA5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49" w:type="dxa"/>
          </w:tcPr>
          <w:p w:rsidR="00AA1BCE" w:rsidRPr="005B5510" w:rsidRDefault="005B5510" w:rsidP="00D26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14.04.2021</w:t>
            </w:r>
          </w:p>
        </w:tc>
        <w:tc>
          <w:tcPr>
            <w:tcW w:w="8606" w:type="dxa"/>
            <w:shd w:val="clear" w:color="auto" w:fill="auto"/>
          </w:tcPr>
          <w:p w:rsidR="00AA1BCE" w:rsidRPr="005B5510" w:rsidRDefault="005B5510" w:rsidP="00D33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Объединение «Гармония» (Зайцева Арина, Миронова Вероника, Ремизов Матвей, Шишкина Анастасия) (рук.</w:t>
            </w:r>
            <w:proofErr w:type="gram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Тихонова Н.А.),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Объединение «Гармония» (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Демченкова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Виктория, Моисеенко Мария, Павлова Анастасия, Тарасенко Наталья) (рук. Тихонова Н.А.),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Махонина Дарья (Попович Е.Д.),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объединение «Мастерская игрушки» (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Гришаенкова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Ксения,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Мительсткая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Виктория, Усов Дмитрий) (рук. Попович Е.Д.), 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Гришаенкова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Маргарита,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Кузеванов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Дмитрий (Попович Е.Д.),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Новова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Дарья (рук. Щерба А.Н.),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Колесник Татьяна (рук. Попович Е.Д.),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Гришаенкова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Ксения (рук. Попович Е.Д.),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Гусева Юлия (рук.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участники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Осокина Анна (рук.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Мадан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Таисия (рук. Орлова Н.В.), Григорович Элина (рук. Орлова Н.В.), Копылова Елизавета (рук. Орлова Н.В.), Шапиро Александр (рук. Щерба А.Н.),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Кочерго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Светлана (рук.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Е.Б.), Жукова Алина (рук.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Кузеванов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Дмитрий (рук. Попович Е.Д.), Скороходова Ульяна (рук.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Е.Б.), Атрощенко Виктория (рук.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Карнецкая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Мария (рук.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Мадан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Ульяна (рук. Орлова Н.В.), Москалева Любовь (рук. Орлова Н.В.), Копылова Елизавета (рук. Орлова Н.В.), Александров Александр (рук. Щерба А.Н.), Объединение «Деревянное зодчество» (рук. Щерба А.Н.),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Подлевский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Денис (рук. Щерба А.Н.), Хлынова Виктория (рук.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Лепин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Игорь (рук.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Бешляга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Александр (рук. Щерба А.Н.)</w:t>
            </w:r>
          </w:p>
        </w:tc>
        <w:tc>
          <w:tcPr>
            <w:tcW w:w="610" w:type="dxa"/>
            <w:shd w:val="clear" w:color="auto" w:fill="auto"/>
          </w:tcPr>
          <w:p w:rsidR="00AA1BCE" w:rsidRPr="005B5510" w:rsidRDefault="005B5510" w:rsidP="00EA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A1BCE" w:rsidRPr="005B5510" w:rsidRDefault="005B5510" w:rsidP="00EA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A1BCE" w:rsidRPr="005B5510" w:rsidRDefault="005B5510" w:rsidP="00EA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</w:tcPr>
          <w:p w:rsidR="00AA1BCE" w:rsidRPr="005B5510" w:rsidRDefault="00AA1BCE" w:rsidP="00EA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AA1BCE" w:rsidRPr="005B5510" w:rsidRDefault="005B5510" w:rsidP="00EA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A1BCE" w:rsidRPr="00335512" w:rsidTr="004A1BE4">
        <w:tc>
          <w:tcPr>
            <w:tcW w:w="397" w:type="dxa"/>
          </w:tcPr>
          <w:p w:rsidR="00AA1BCE" w:rsidRPr="00335512" w:rsidRDefault="00AA1BCE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1BCE" w:rsidRPr="005B5510" w:rsidRDefault="005B5510" w:rsidP="005B6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Муниципальный этап 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областного конкурса творчества учащихся «Звезды Балтики» номинация «Изобразительное искусство»</w:t>
            </w:r>
          </w:p>
        </w:tc>
        <w:tc>
          <w:tcPr>
            <w:tcW w:w="567" w:type="dxa"/>
          </w:tcPr>
          <w:p w:rsidR="00AA1BCE" w:rsidRPr="005B5510" w:rsidRDefault="005B5510" w:rsidP="00D2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49" w:type="dxa"/>
          </w:tcPr>
          <w:p w:rsidR="00AA1BCE" w:rsidRPr="005B5510" w:rsidRDefault="005B5510" w:rsidP="00D26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14.04.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2021</w:t>
            </w:r>
          </w:p>
        </w:tc>
        <w:tc>
          <w:tcPr>
            <w:tcW w:w="8606" w:type="dxa"/>
            <w:shd w:val="clear" w:color="auto" w:fill="auto"/>
          </w:tcPr>
          <w:p w:rsidR="00AA1BCE" w:rsidRPr="005B5510" w:rsidRDefault="005B5510" w:rsidP="005B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2 место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Огаркова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София (рук.</w:t>
            </w:r>
            <w:proofErr w:type="gram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Хлопицкая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Е.А.), </w:t>
            </w:r>
            <w:r w:rsidRPr="005B55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участник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–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Турилина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Дарина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(рук.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Е.Б.),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Маловатов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Павел (рук.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Е.Б.), Глухова Мария (рук.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Е.Б.), Погорелова Алена (рук.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Е.Б.), Филина Виктория, Филина Екатерина (рук.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Е.Б.), </w:t>
            </w:r>
            <w:proofErr w:type="spellStart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Малахатка</w:t>
            </w:r>
            <w:proofErr w:type="spellEnd"/>
            <w:r w:rsidRPr="005B55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Маргарита (рук. Орлова Н.В.).</w:t>
            </w:r>
          </w:p>
        </w:tc>
        <w:tc>
          <w:tcPr>
            <w:tcW w:w="610" w:type="dxa"/>
            <w:shd w:val="clear" w:color="auto" w:fill="auto"/>
          </w:tcPr>
          <w:p w:rsidR="00AA1BCE" w:rsidRPr="00AE65FF" w:rsidRDefault="00AA1BCE" w:rsidP="007F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1BCE" w:rsidRPr="00AE65FF" w:rsidRDefault="005B5510" w:rsidP="005B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A1BCE" w:rsidRPr="00AE65FF" w:rsidRDefault="00AA1BCE" w:rsidP="005B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A1BCE" w:rsidRPr="00AE65FF" w:rsidRDefault="00AA1BCE" w:rsidP="005B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AA1BCE" w:rsidRPr="00AE65FF" w:rsidRDefault="005B5510" w:rsidP="005B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03BB" w:rsidRPr="00335512" w:rsidTr="004A1BE4">
        <w:tc>
          <w:tcPr>
            <w:tcW w:w="397" w:type="dxa"/>
          </w:tcPr>
          <w:p w:rsidR="009C03BB" w:rsidRPr="00335512" w:rsidRDefault="009C03BB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C03BB" w:rsidRPr="009C03BB" w:rsidRDefault="009C03BB" w:rsidP="005B67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Муниципальный конкурс художественного и декоративно-прикладного  творчества «Пасхальная радость- 2021»</w:t>
            </w:r>
          </w:p>
        </w:tc>
        <w:tc>
          <w:tcPr>
            <w:tcW w:w="567" w:type="dxa"/>
          </w:tcPr>
          <w:p w:rsidR="009C03BB" w:rsidRPr="009C03BB" w:rsidRDefault="009C03BB" w:rsidP="00D2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9" w:type="dxa"/>
          </w:tcPr>
          <w:p w:rsidR="009C03BB" w:rsidRPr="009C03BB" w:rsidRDefault="009C03BB" w:rsidP="00D265C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28.04.2021</w:t>
            </w:r>
          </w:p>
        </w:tc>
        <w:tc>
          <w:tcPr>
            <w:tcW w:w="8606" w:type="dxa"/>
            <w:shd w:val="clear" w:color="auto" w:fill="auto"/>
          </w:tcPr>
          <w:p w:rsidR="009C03BB" w:rsidRPr="009C03BB" w:rsidRDefault="009C03BB" w:rsidP="005B55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9C03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Жилиндина</w:t>
            </w:r>
            <w:proofErr w:type="spellEnd"/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Екатерина (рук.</w:t>
            </w:r>
            <w:proofErr w:type="gramEnd"/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Мильченко Т.В.), </w:t>
            </w:r>
            <w:r w:rsidRPr="009C03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дипломант</w:t>
            </w: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Соловьев Алексей (рук. </w:t>
            </w:r>
            <w:proofErr w:type="spellStart"/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Е.Б.), Шапиро Александр (</w:t>
            </w:r>
            <w:proofErr w:type="spellStart"/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</w:t>
            </w:r>
            <w:proofErr w:type="gramStart"/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.Щ</w:t>
            </w:r>
            <w:proofErr w:type="gramEnd"/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ерба</w:t>
            </w:r>
            <w:proofErr w:type="spellEnd"/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А.Н.), Осокина Анна (рук. </w:t>
            </w:r>
            <w:proofErr w:type="spellStart"/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Ронжина</w:t>
            </w:r>
            <w:proofErr w:type="spellEnd"/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Е.Б.).</w:t>
            </w:r>
          </w:p>
        </w:tc>
        <w:tc>
          <w:tcPr>
            <w:tcW w:w="610" w:type="dxa"/>
            <w:shd w:val="clear" w:color="auto" w:fill="auto"/>
          </w:tcPr>
          <w:p w:rsidR="009C03BB" w:rsidRPr="00AE65FF" w:rsidRDefault="009C03BB" w:rsidP="007F0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C03BB" w:rsidRDefault="009C03BB" w:rsidP="005B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C03BB" w:rsidRPr="00AE65FF" w:rsidRDefault="009C03BB" w:rsidP="005B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9C03BB" w:rsidRPr="00AE65FF" w:rsidRDefault="009C03BB" w:rsidP="005B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</w:tcPr>
          <w:p w:rsidR="009C03BB" w:rsidRDefault="009C03BB" w:rsidP="005B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1BCE" w:rsidRPr="00335512" w:rsidTr="00FB5E1F">
        <w:tc>
          <w:tcPr>
            <w:tcW w:w="397" w:type="dxa"/>
            <w:shd w:val="clear" w:color="auto" w:fill="FBE4D5" w:themeFill="accent2" w:themeFillTint="33"/>
          </w:tcPr>
          <w:p w:rsidR="00AA1BCE" w:rsidRPr="00335512" w:rsidRDefault="00AA1BCE" w:rsidP="0003798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AA1BCE" w:rsidRPr="009C03BB" w:rsidRDefault="00AA1BCE" w:rsidP="006B34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3BB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9C03BB" w:rsidRDefault="00AA1BCE" w:rsidP="00D2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:rsidR="00AA1BCE" w:rsidRPr="009C03BB" w:rsidRDefault="00AA1BCE" w:rsidP="00D26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shd w:val="clear" w:color="auto" w:fill="FBE4D5" w:themeFill="accent2" w:themeFillTint="33"/>
          </w:tcPr>
          <w:p w:rsidR="00AA1BCE" w:rsidRPr="009C03BB" w:rsidRDefault="00AA1BCE" w:rsidP="00D33B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BE4D5" w:themeFill="accent2" w:themeFillTint="33"/>
          </w:tcPr>
          <w:p w:rsidR="00AA1BCE" w:rsidRPr="00AE65FF" w:rsidRDefault="00AA1BCE" w:rsidP="007F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AE65FF" w:rsidRDefault="00AA1BCE" w:rsidP="007F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AE65FF" w:rsidRDefault="00AA1BCE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E4D5" w:themeFill="accent2" w:themeFillTint="33"/>
          </w:tcPr>
          <w:p w:rsidR="00AA1BCE" w:rsidRPr="00AE65FF" w:rsidRDefault="00AA1BCE" w:rsidP="00C60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BE4D5" w:themeFill="accent2" w:themeFillTint="33"/>
          </w:tcPr>
          <w:p w:rsidR="00AA1BCE" w:rsidRPr="00AE65FF" w:rsidRDefault="00AA1BCE" w:rsidP="00C60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CE" w:rsidRPr="00335512" w:rsidTr="004A1BE4">
        <w:tc>
          <w:tcPr>
            <w:tcW w:w="397" w:type="dxa"/>
          </w:tcPr>
          <w:p w:rsidR="00AA1BCE" w:rsidRPr="00335512" w:rsidRDefault="00AA1BCE" w:rsidP="000A558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A1BCE" w:rsidRPr="009C03BB" w:rsidRDefault="009C03BB" w:rsidP="00C80F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XVIII окружной фестиваль любительских хоров и ансамблей "Весенние голоса", посвященного 76-годовщине Великой Победы</w:t>
            </w:r>
            <w:proofErr w:type="gramEnd"/>
          </w:p>
        </w:tc>
        <w:tc>
          <w:tcPr>
            <w:tcW w:w="567" w:type="dxa"/>
          </w:tcPr>
          <w:p w:rsidR="00AA1BCE" w:rsidRPr="009C03BB" w:rsidRDefault="009C03BB" w:rsidP="00D2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3B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49" w:type="dxa"/>
          </w:tcPr>
          <w:p w:rsidR="00AA1BCE" w:rsidRPr="009C03BB" w:rsidRDefault="009C03BB" w:rsidP="00D26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12.05.2021</w:t>
            </w:r>
          </w:p>
        </w:tc>
        <w:tc>
          <w:tcPr>
            <w:tcW w:w="8606" w:type="dxa"/>
            <w:shd w:val="clear" w:color="auto" w:fill="auto"/>
          </w:tcPr>
          <w:p w:rsidR="00AA1BCE" w:rsidRPr="009C03BB" w:rsidRDefault="00AA1BCE" w:rsidP="009C03B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C03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Лауреат</w:t>
            </w: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Образцовая студия художественного чтения и музыкально - театрализованных представлений "Калейдоскоп" (вокальная группа) (рук.</w:t>
            </w:r>
            <w:proofErr w:type="gramEnd"/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Клюквина И.Г.), </w:t>
            </w:r>
            <w:r w:rsidRPr="009C03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Лауреат</w:t>
            </w:r>
            <w:r w:rsidR="009C03BB"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Образцовый фольклорный ансамбль "Лель" (рук. Латышева О.В., </w:t>
            </w:r>
            <w:proofErr w:type="spellStart"/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конц</w:t>
            </w:r>
            <w:proofErr w:type="spellEnd"/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Бесчастная Л.П.) </w:t>
            </w:r>
            <w:r w:rsidRPr="009C03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Лауреат</w:t>
            </w:r>
            <w:r w:rsidR="009C03BB"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Вокальный ансамбль "Конфетти" (рук. Богомол Е.Е.).</w:t>
            </w:r>
          </w:p>
        </w:tc>
        <w:tc>
          <w:tcPr>
            <w:tcW w:w="610" w:type="dxa"/>
            <w:shd w:val="clear" w:color="auto" w:fill="auto"/>
          </w:tcPr>
          <w:p w:rsidR="00AA1BCE" w:rsidRPr="00AE65FF" w:rsidRDefault="009C03BB" w:rsidP="00C60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A1BCE" w:rsidRPr="00AE65FF" w:rsidRDefault="00AA1BCE" w:rsidP="007F0A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A1BCE" w:rsidRPr="00AE65FF" w:rsidRDefault="00AA1BCE" w:rsidP="00F95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</w:tcPr>
          <w:p w:rsidR="00AA1BCE" w:rsidRPr="00AE65FF" w:rsidRDefault="00AA1BCE" w:rsidP="00C60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AA1BCE" w:rsidRPr="00AE65FF" w:rsidRDefault="009C03BB" w:rsidP="00C60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1BCE" w:rsidRPr="00335512" w:rsidTr="00FB5E1F">
        <w:tc>
          <w:tcPr>
            <w:tcW w:w="397" w:type="dxa"/>
            <w:shd w:val="clear" w:color="auto" w:fill="FBE4D5" w:themeFill="accent2" w:themeFillTint="33"/>
          </w:tcPr>
          <w:p w:rsidR="00AA1BCE" w:rsidRPr="00136467" w:rsidRDefault="00AA1BCE" w:rsidP="0013646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AA1BCE" w:rsidRPr="009C03BB" w:rsidRDefault="00AA1BCE" w:rsidP="006936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3BB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9C03BB" w:rsidRDefault="00AA1BCE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BE4D5" w:themeFill="accent2" w:themeFillTint="33"/>
          </w:tcPr>
          <w:p w:rsidR="00AA1BCE" w:rsidRPr="009C03BB" w:rsidRDefault="00AA1BCE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6" w:type="dxa"/>
            <w:shd w:val="clear" w:color="auto" w:fill="FBE4D5" w:themeFill="accent2" w:themeFillTint="33"/>
          </w:tcPr>
          <w:p w:rsidR="00AA1BCE" w:rsidRPr="009C03BB" w:rsidRDefault="00AA1BCE" w:rsidP="00D33B28">
            <w:pPr>
              <w:pStyle w:val="ab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FBE4D5" w:themeFill="accent2" w:themeFillTint="33"/>
          </w:tcPr>
          <w:p w:rsidR="00AA1BCE" w:rsidRPr="00136467" w:rsidRDefault="00AA1BCE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136467" w:rsidRDefault="00AA1BCE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AA1BCE" w:rsidRPr="00136467" w:rsidRDefault="00AA1BCE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BE4D5" w:themeFill="accent2" w:themeFillTint="33"/>
          </w:tcPr>
          <w:p w:rsidR="00AA1BCE" w:rsidRPr="00136467" w:rsidRDefault="00AA1BCE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BE4D5" w:themeFill="accent2" w:themeFillTint="33"/>
          </w:tcPr>
          <w:p w:rsidR="00AA1BCE" w:rsidRPr="00136467" w:rsidRDefault="00AA1BCE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BCE" w:rsidRPr="00335512" w:rsidTr="004A1BE4">
        <w:tc>
          <w:tcPr>
            <w:tcW w:w="397" w:type="dxa"/>
            <w:shd w:val="clear" w:color="auto" w:fill="FFFFFF" w:themeFill="background1"/>
          </w:tcPr>
          <w:p w:rsidR="00AA1BCE" w:rsidRPr="00335512" w:rsidRDefault="00AA1BCE" w:rsidP="0069367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AA1BCE" w:rsidRPr="009C03BB" w:rsidRDefault="009C03BB" w:rsidP="006936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окружной конкурс чтецов "Моя Россия - янтарный край" </w:t>
            </w:r>
          </w:p>
        </w:tc>
        <w:tc>
          <w:tcPr>
            <w:tcW w:w="567" w:type="dxa"/>
            <w:shd w:val="clear" w:color="auto" w:fill="FFFFFF" w:themeFill="background1"/>
          </w:tcPr>
          <w:p w:rsidR="00AA1BCE" w:rsidRPr="009C03BB" w:rsidRDefault="009C03BB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9" w:type="dxa"/>
            <w:shd w:val="clear" w:color="auto" w:fill="FFFFFF" w:themeFill="background1"/>
          </w:tcPr>
          <w:p w:rsidR="00AA1BCE" w:rsidRPr="009C03BB" w:rsidRDefault="009C03BB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10.06.2021</w:t>
            </w:r>
          </w:p>
        </w:tc>
        <w:tc>
          <w:tcPr>
            <w:tcW w:w="8606" w:type="dxa"/>
            <w:shd w:val="clear" w:color="auto" w:fill="FFFFFF" w:themeFill="background1"/>
          </w:tcPr>
          <w:p w:rsidR="00AA1BCE" w:rsidRPr="009C03BB" w:rsidRDefault="00AA1BCE" w:rsidP="009C03B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C03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="009C03BB"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лагерь «Академия творчества»</w:t>
            </w:r>
          </w:p>
        </w:tc>
        <w:tc>
          <w:tcPr>
            <w:tcW w:w="610" w:type="dxa"/>
            <w:shd w:val="clear" w:color="auto" w:fill="FFFFFF" w:themeFill="background1"/>
          </w:tcPr>
          <w:p w:rsidR="00AA1BCE" w:rsidRPr="00136467" w:rsidRDefault="009C03BB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A1BCE" w:rsidRPr="00136467" w:rsidRDefault="00AA1BCE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A1BCE" w:rsidRPr="00136467" w:rsidRDefault="00AA1BCE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AA1BCE" w:rsidRPr="00136467" w:rsidRDefault="00AA1BCE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:rsidR="00AA1BCE" w:rsidRPr="00136467" w:rsidRDefault="009C03BB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03BB" w:rsidRPr="00335512" w:rsidTr="004A1BE4">
        <w:tc>
          <w:tcPr>
            <w:tcW w:w="397" w:type="dxa"/>
            <w:shd w:val="clear" w:color="auto" w:fill="FFFFFF" w:themeFill="background1"/>
          </w:tcPr>
          <w:p w:rsidR="009C03BB" w:rsidRPr="00335512" w:rsidRDefault="009C03BB" w:rsidP="0069367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C03BB" w:rsidRPr="009C03BB" w:rsidRDefault="009C03BB" w:rsidP="006936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Муниципальная интеллектуальная игра «Что? Где? Когда?»</w:t>
            </w:r>
          </w:p>
        </w:tc>
        <w:tc>
          <w:tcPr>
            <w:tcW w:w="567" w:type="dxa"/>
            <w:shd w:val="clear" w:color="auto" w:fill="FFFFFF" w:themeFill="background1"/>
          </w:tcPr>
          <w:p w:rsidR="009C03BB" w:rsidRPr="009C03BB" w:rsidRDefault="009C03BB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3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  <w:shd w:val="clear" w:color="auto" w:fill="FFFFFF" w:themeFill="background1"/>
          </w:tcPr>
          <w:p w:rsidR="009C03BB" w:rsidRPr="009C03BB" w:rsidRDefault="009C03BB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15.06.2021</w:t>
            </w:r>
          </w:p>
        </w:tc>
        <w:tc>
          <w:tcPr>
            <w:tcW w:w="8606" w:type="dxa"/>
            <w:shd w:val="clear" w:color="auto" w:fill="FFFFFF" w:themeFill="background1"/>
          </w:tcPr>
          <w:p w:rsidR="009C03BB" w:rsidRPr="009C03BB" w:rsidRDefault="009C03BB" w:rsidP="009C03B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C03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команда лагеря «</w:t>
            </w:r>
            <w:proofErr w:type="spellStart"/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ИнженериУм</w:t>
            </w:r>
            <w:proofErr w:type="spellEnd"/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610" w:type="dxa"/>
            <w:shd w:val="clear" w:color="auto" w:fill="FFFFFF" w:themeFill="background1"/>
          </w:tcPr>
          <w:p w:rsidR="009C03BB" w:rsidRPr="00136467" w:rsidRDefault="009C03BB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C03BB" w:rsidRPr="00136467" w:rsidRDefault="009C03BB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C03BB" w:rsidRPr="00136467" w:rsidRDefault="009C03BB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9C03BB" w:rsidRPr="00136467" w:rsidRDefault="009C03BB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:rsidR="009C03BB" w:rsidRPr="00136467" w:rsidRDefault="009C03BB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03BB" w:rsidRPr="00335512" w:rsidTr="004A1BE4">
        <w:tc>
          <w:tcPr>
            <w:tcW w:w="397" w:type="dxa"/>
            <w:shd w:val="clear" w:color="auto" w:fill="FFFFFF" w:themeFill="background1"/>
          </w:tcPr>
          <w:p w:rsidR="009C03BB" w:rsidRPr="00335512" w:rsidRDefault="009C03BB" w:rsidP="0069367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C03BB" w:rsidRPr="009C03BB" w:rsidRDefault="009C03BB" w:rsidP="0069367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Летняя спартакиада ГТО</w:t>
            </w:r>
          </w:p>
        </w:tc>
        <w:tc>
          <w:tcPr>
            <w:tcW w:w="567" w:type="dxa"/>
            <w:shd w:val="clear" w:color="auto" w:fill="FFFFFF" w:themeFill="background1"/>
          </w:tcPr>
          <w:p w:rsidR="009C03BB" w:rsidRPr="009C03BB" w:rsidRDefault="009C03BB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49" w:type="dxa"/>
            <w:shd w:val="clear" w:color="auto" w:fill="FFFFFF" w:themeFill="background1"/>
          </w:tcPr>
          <w:p w:rsidR="009C03BB" w:rsidRPr="009C03BB" w:rsidRDefault="009C03BB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24.06.2021</w:t>
            </w:r>
          </w:p>
        </w:tc>
        <w:tc>
          <w:tcPr>
            <w:tcW w:w="8606" w:type="dxa"/>
            <w:shd w:val="clear" w:color="auto" w:fill="FFFFFF" w:themeFill="background1"/>
          </w:tcPr>
          <w:p w:rsidR="009C03BB" w:rsidRPr="009C03BB" w:rsidRDefault="009C03BB" w:rsidP="00E10B1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C03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Петренко Вероника, </w:t>
            </w:r>
            <w:r w:rsidRPr="009C03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Жунина</w:t>
            </w:r>
            <w:proofErr w:type="spellEnd"/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Таисия, </w:t>
            </w:r>
            <w:r w:rsidRPr="009C03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  <w:r w:rsidRPr="009C03B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Белоус Вера</w:t>
            </w:r>
          </w:p>
        </w:tc>
        <w:tc>
          <w:tcPr>
            <w:tcW w:w="610" w:type="dxa"/>
            <w:shd w:val="clear" w:color="auto" w:fill="FFFFFF" w:themeFill="background1"/>
          </w:tcPr>
          <w:p w:rsidR="009C03BB" w:rsidRPr="00136467" w:rsidRDefault="009C03BB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9C03BB" w:rsidRPr="00136467" w:rsidRDefault="009C03BB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C03BB" w:rsidRPr="00136467" w:rsidRDefault="009C03BB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 w:themeFill="background1"/>
          </w:tcPr>
          <w:p w:rsidR="009C03BB" w:rsidRPr="00136467" w:rsidRDefault="009C03BB" w:rsidP="00693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shd w:val="clear" w:color="auto" w:fill="FFFFFF" w:themeFill="background1"/>
          </w:tcPr>
          <w:p w:rsidR="009C03BB" w:rsidRPr="00136467" w:rsidRDefault="009C03BB" w:rsidP="00693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A1BCE" w:rsidRPr="00AB2E0D" w:rsidTr="004A1BE4">
        <w:trPr>
          <w:trHeight w:val="64"/>
        </w:trPr>
        <w:tc>
          <w:tcPr>
            <w:tcW w:w="397" w:type="dxa"/>
          </w:tcPr>
          <w:p w:rsidR="00AA1BCE" w:rsidRPr="00AB2E0D" w:rsidRDefault="00AA1BCE" w:rsidP="005A5E31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AA1BCE" w:rsidRPr="00AB2E0D" w:rsidRDefault="00AA1BCE" w:rsidP="00780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E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30.06.2021</w:t>
            </w:r>
          </w:p>
        </w:tc>
        <w:tc>
          <w:tcPr>
            <w:tcW w:w="567" w:type="dxa"/>
          </w:tcPr>
          <w:p w:rsidR="00AA1BCE" w:rsidRPr="00AB2E0D" w:rsidRDefault="00FB5E1F" w:rsidP="00D33B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608</w:t>
            </w:r>
          </w:p>
        </w:tc>
        <w:tc>
          <w:tcPr>
            <w:tcW w:w="749" w:type="dxa"/>
          </w:tcPr>
          <w:p w:rsidR="00AA1BCE" w:rsidRPr="00AB2E0D" w:rsidRDefault="00AA1BCE" w:rsidP="00647B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6" w:type="dxa"/>
            <w:shd w:val="clear" w:color="auto" w:fill="auto"/>
          </w:tcPr>
          <w:p w:rsidR="00AA1BCE" w:rsidRPr="00AB2E0D" w:rsidRDefault="00AA1BCE" w:rsidP="00647B7E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D9D9D9" w:themeFill="background1" w:themeFillShade="D9"/>
          </w:tcPr>
          <w:p w:rsidR="00AA1BCE" w:rsidRPr="00AB2E0D" w:rsidRDefault="00E84BAF" w:rsidP="00AB2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FFFFFF" w:themeFill="background1"/>
          </w:tcPr>
          <w:p w:rsidR="00AA1BCE" w:rsidRPr="00AB2E0D" w:rsidRDefault="00E84BAF" w:rsidP="00AB2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BCE" w:rsidRPr="00AB2E0D" w:rsidRDefault="00E84BAF" w:rsidP="00AB2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666" w:type="dxa"/>
          </w:tcPr>
          <w:p w:rsidR="00AA1BCE" w:rsidRPr="00AB2E0D" w:rsidRDefault="00E84BAF" w:rsidP="00AB2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83" w:type="dxa"/>
          </w:tcPr>
          <w:p w:rsidR="00AA1BCE" w:rsidRPr="00AB2E0D" w:rsidRDefault="00E84BAF" w:rsidP="00AB2E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</w:tr>
    </w:tbl>
    <w:p w:rsidR="00C555F2" w:rsidRPr="00DB1EDB" w:rsidRDefault="007800ED" w:rsidP="00C555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Данные</w:t>
      </w:r>
      <w:r w:rsidR="00244883">
        <w:rPr>
          <w:rFonts w:ascii="Times New Roman" w:hAnsi="Times New Roman" w:cs="Times New Roman"/>
          <w:b/>
        </w:rPr>
        <w:t xml:space="preserve"> за</w:t>
      </w:r>
      <w:r>
        <w:rPr>
          <w:rFonts w:ascii="Times New Roman" w:hAnsi="Times New Roman" w:cs="Times New Roman"/>
          <w:b/>
        </w:rPr>
        <w:t xml:space="preserve"> первое полугодие</w:t>
      </w:r>
      <w:r w:rsidR="002448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8"/>
        <w:gridCol w:w="1413"/>
        <w:gridCol w:w="992"/>
        <w:gridCol w:w="992"/>
        <w:gridCol w:w="851"/>
        <w:gridCol w:w="2126"/>
        <w:gridCol w:w="1849"/>
      </w:tblGrid>
      <w:tr w:rsidR="00C555F2" w:rsidTr="00C555F2">
        <w:trPr>
          <w:trHeight w:val="367"/>
        </w:trPr>
        <w:tc>
          <w:tcPr>
            <w:tcW w:w="675" w:type="dxa"/>
            <w:vMerge w:val="restart"/>
          </w:tcPr>
          <w:p w:rsidR="00C555F2" w:rsidRDefault="00C555F2" w:rsidP="00C5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8" w:type="dxa"/>
            <w:vMerge w:val="restart"/>
          </w:tcPr>
          <w:p w:rsidR="00C555F2" w:rsidRDefault="00C555F2" w:rsidP="00C5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конкурсов</w:t>
            </w:r>
          </w:p>
        </w:tc>
        <w:tc>
          <w:tcPr>
            <w:tcW w:w="1413" w:type="dxa"/>
            <w:vMerge w:val="restart"/>
          </w:tcPr>
          <w:p w:rsidR="00C555F2" w:rsidRDefault="00C555F2" w:rsidP="00C5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4961" w:type="dxa"/>
            <w:gridSpan w:val="4"/>
          </w:tcPr>
          <w:p w:rsidR="00C555F2" w:rsidRDefault="00C555F2" w:rsidP="00C555F2">
            <w:pPr>
              <w:ind w:right="-6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(из графы 3)</w:t>
            </w:r>
          </w:p>
        </w:tc>
        <w:tc>
          <w:tcPr>
            <w:tcW w:w="1849" w:type="dxa"/>
            <w:vMerge w:val="restart"/>
          </w:tcPr>
          <w:p w:rsidR="00C555F2" w:rsidRDefault="00C555F2" w:rsidP="00C5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победителей и призеров</w:t>
            </w:r>
          </w:p>
        </w:tc>
      </w:tr>
      <w:tr w:rsidR="00C555F2" w:rsidTr="00C555F2">
        <w:trPr>
          <w:trHeight w:val="394"/>
        </w:trPr>
        <w:tc>
          <w:tcPr>
            <w:tcW w:w="675" w:type="dxa"/>
            <w:vMerge/>
          </w:tcPr>
          <w:p w:rsidR="00C555F2" w:rsidRDefault="00C555F2" w:rsidP="00C55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C555F2" w:rsidRDefault="00C555F2" w:rsidP="00C55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C555F2" w:rsidRDefault="00C555F2" w:rsidP="00C55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55F2" w:rsidRDefault="00C555F2" w:rsidP="00C5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992" w:type="dxa"/>
          </w:tcPr>
          <w:p w:rsidR="00C555F2" w:rsidRDefault="00C555F2" w:rsidP="00C5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851" w:type="dxa"/>
          </w:tcPr>
          <w:p w:rsidR="00C555F2" w:rsidRDefault="00C555F2" w:rsidP="00C5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C555F2" w:rsidRDefault="00C555F2" w:rsidP="00C5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или специальный приз</w:t>
            </w:r>
          </w:p>
        </w:tc>
        <w:tc>
          <w:tcPr>
            <w:tcW w:w="1849" w:type="dxa"/>
            <w:vMerge/>
          </w:tcPr>
          <w:p w:rsidR="00C555F2" w:rsidRDefault="00C555F2" w:rsidP="00C555F2">
            <w:pPr>
              <w:rPr>
                <w:rFonts w:ascii="Times New Roman" w:hAnsi="Times New Roman" w:cs="Times New Roman"/>
              </w:rPr>
            </w:pPr>
          </w:p>
        </w:tc>
      </w:tr>
      <w:tr w:rsidR="00C555F2" w:rsidRPr="006E344A" w:rsidTr="00C555F2">
        <w:trPr>
          <w:trHeight w:val="107"/>
        </w:trPr>
        <w:tc>
          <w:tcPr>
            <w:tcW w:w="675" w:type="dxa"/>
          </w:tcPr>
          <w:p w:rsidR="00C555F2" w:rsidRPr="006E344A" w:rsidRDefault="00C555F2" w:rsidP="00C55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</w:tcPr>
          <w:p w:rsidR="00C555F2" w:rsidRPr="006E344A" w:rsidRDefault="00C555F2" w:rsidP="00C55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3" w:type="dxa"/>
          </w:tcPr>
          <w:p w:rsidR="00C555F2" w:rsidRPr="006E344A" w:rsidRDefault="00C555F2" w:rsidP="00C55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555F2" w:rsidRPr="006E344A" w:rsidRDefault="00C555F2" w:rsidP="00C55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555F2" w:rsidRPr="006E344A" w:rsidRDefault="00C555F2" w:rsidP="00C55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C555F2" w:rsidRPr="006E344A" w:rsidRDefault="00C555F2" w:rsidP="00C55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C555F2" w:rsidRPr="006E344A" w:rsidRDefault="00C555F2" w:rsidP="00C55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9" w:type="dxa"/>
          </w:tcPr>
          <w:p w:rsidR="00C555F2" w:rsidRPr="006E344A" w:rsidRDefault="00C555F2" w:rsidP="00C555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555F2" w:rsidTr="00C555F2">
        <w:tc>
          <w:tcPr>
            <w:tcW w:w="675" w:type="dxa"/>
          </w:tcPr>
          <w:p w:rsidR="00C555F2" w:rsidRPr="00896899" w:rsidRDefault="00C555F2" w:rsidP="00C555F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555F2" w:rsidRDefault="00C555F2" w:rsidP="00C5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1413" w:type="dxa"/>
          </w:tcPr>
          <w:p w:rsidR="00C555F2" w:rsidRDefault="00FB5E1F" w:rsidP="00C55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92" w:type="dxa"/>
          </w:tcPr>
          <w:p w:rsidR="00C555F2" w:rsidRPr="007D6676" w:rsidRDefault="00FB5E1F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C555F2" w:rsidRPr="007D6676" w:rsidRDefault="00FB5E1F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C555F2" w:rsidRPr="007D6676" w:rsidRDefault="00FB5E1F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C555F2" w:rsidRPr="007D6676" w:rsidRDefault="00FB5E1F" w:rsidP="00FB5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9" w:type="dxa"/>
          </w:tcPr>
          <w:p w:rsidR="00C555F2" w:rsidRPr="007D6676" w:rsidRDefault="00FB5E1F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C555F2" w:rsidTr="00C555F2">
        <w:tc>
          <w:tcPr>
            <w:tcW w:w="675" w:type="dxa"/>
          </w:tcPr>
          <w:p w:rsidR="00C555F2" w:rsidRPr="00896899" w:rsidRDefault="00C555F2" w:rsidP="00C555F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555F2" w:rsidRDefault="00C555F2" w:rsidP="00C5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1413" w:type="dxa"/>
          </w:tcPr>
          <w:p w:rsidR="00C555F2" w:rsidRDefault="00FB5E1F" w:rsidP="00C55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</w:tcPr>
          <w:p w:rsidR="00C555F2" w:rsidRPr="0017628D" w:rsidRDefault="00FB5E1F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C555F2" w:rsidRPr="0017628D" w:rsidRDefault="00FB5E1F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555F2" w:rsidRPr="0017628D" w:rsidRDefault="00FB5E1F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C555F2" w:rsidRPr="0017628D" w:rsidRDefault="00FB5E1F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9" w:type="dxa"/>
          </w:tcPr>
          <w:p w:rsidR="00C555F2" w:rsidRPr="0017628D" w:rsidRDefault="00FB5E1F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C555F2" w:rsidTr="00C555F2">
        <w:tc>
          <w:tcPr>
            <w:tcW w:w="675" w:type="dxa"/>
          </w:tcPr>
          <w:p w:rsidR="00C555F2" w:rsidRPr="00896899" w:rsidRDefault="00C555F2" w:rsidP="00C555F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555F2" w:rsidRDefault="00C555F2" w:rsidP="00C5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1413" w:type="dxa"/>
          </w:tcPr>
          <w:p w:rsidR="00C555F2" w:rsidRDefault="00FB5E1F" w:rsidP="00C55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992" w:type="dxa"/>
          </w:tcPr>
          <w:p w:rsidR="00C555F2" w:rsidRPr="0003798F" w:rsidRDefault="00FB5E1F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C555F2" w:rsidRPr="0003798F" w:rsidRDefault="00FB5E1F" w:rsidP="00AB2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C555F2" w:rsidRPr="0003798F" w:rsidRDefault="00FB5E1F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C555F2" w:rsidRPr="0003798F" w:rsidRDefault="00FB5E1F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9" w:type="dxa"/>
          </w:tcPr>
          <w:p w:rsidR="00C555F2" w:rsidRPr="0003798F" w:rsidRDefault="00FB5E1F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C555F2" w:rsidTr="00C555F2">
        <w:tc>
          <w:tcPr>
            <w:tcW w:w="675" w:type="dxa"/>
          </w:tcPr>
          <w:p w:rsidR="00C555F2" w:rsidRPr="00896899" w:rsidRDefault="00C555F2" w:rsidP="00C555F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555F2" w:rsidRDefault="00C555F2" w:rsidP="00C5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413" w:type="dxa"/>
          </w:tcPr>
          <w:p w:rsidR="00C555F2" w:rsidRDefault="00FB5E1F" w:rsidP="00C55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992" w:type="dxa"/>
          </w:tcPr>
          <w:p w:rsidR="00C555F2" w:rsidRDefault="00FB5E1F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555F2" w:rsidRDefault="00FB5E1F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C555F2" w:rsidRDefault="00FB5E1F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C555F2" w:rsidRDefault="00FB5E1F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9" w:type="dxa"/>
          </w:tcPr>
          <w:p w:rsidR="00C555F2" w:rsidRDefault="00FB5E1F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C555F2" w:rsidTr="00C555F2">
        <w:tc>
          <w:tcPr>
            <w:tcW w:w="675" w:type="dxa"/>
          </w:tcPr>
          <w:p w:rsidR="00C555F2" w:rsidRPr="006E344A" w:rsidRDefault="00C555F2" w:rsidP="00C555F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555F2" w:rsidRDefault="00C555F2" w:rsidP="00C5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3" w:type="dxa"/>
          </w:tcPr>
          <w:p w:rsidR="00C555F2" w:rsidRDefault="00FB5E1F" w:rsidP="00C555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992" w:type="dxa"/>
          </w:tcPr>
          <w:p w:rsidR="00C555F2" w:rsidRDefault="00FB5E1F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C555F2" w:rsidRDefault="00FB5E1F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C555F2" w:rsidRDefault="00FB5E1F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C555F2" w:rsidRDefault="00FB5E1F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9" w:type="dxa"/>
          </w:tcPr>
          <w:p w:rsidR="00C555F2" w:rsidRDefault="00FB5E1F" w:rsidP="00C55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</w:tr>
    </w:tbl>
    <w:p w:rsidR="00887D75" w:rsidRDefault="00887D75">
      <w:pPr>
        <w:rPr>
          <w:rFonts w:ascii="Times New Roman" w:hAnsi="Times New Roman" w:cs="Times New Roman"/>
          <w:b/>
        </w:rPr>
      </w:pPr>
    </w:p>
    <w:sectPr w:rsidR="00887D75" w:rsidSect="00244883">
      <w:footerReference w:type="default" r:id="rId9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BB" w:rsidRDefault="006B11BB" w:rsidP="000C0D17">
      <w:pPr>
        <w:spacing w:after="0" w:line="240" w:lineRule="auto"/>
      </w:pPr>
      <w:r>
        <w:separator/>
      </w:r>
    </w:p>
  </w:endnote>
  <w:endnote w:type="continuationSeparator" w:id="0">
    <w:p w:rsidR="006B11BB" w:rsidRDefault="006B11BB" w:rsidP="000C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98981"/>
      <w:docPartObj>
        <w:docPartGallery w:val="Page Numbers (Bottom of Page)"/>
        <w:docPartUnique/>
      </w:docPartObj>
    </w:sdtPr>
    <w:sdtEndPr/>
    <w:sdtContent>
      <w:p w:rsidR="00107EE1" w:rsidRDefault="00107EE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9E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07EE1" w:rsidRDefault="00107E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BB" w:rsidRDefault="006B11BB" w:rsidP="000C0D17">
      <w:pPr>
        <w:spacing w:after="0" w:line="240" w:lineRule="auto"/>
      </w:pPr>
      <w:r>
        <w:separator/>
      </w:r>
    </w:p>
  </w:footnote>
  <w:footnote w:type="continuationSeparator" w:id="0">
    <w:p w:rsidR="006B11BB" w:rsidRDefault="006B11BB" w:rsidP="000C0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10A"/>
    <w:multiLevelType w:val="hybridMultilevel"/>
    <w:tmpl w:val="103C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26554"/>
    <w:multiLevelType w:val="hybridMultilevel"/>
    <w:tmpl w:val="2B5A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F2"/>
    <w:rsid w:val="00001467"/>
    <w:rsid w:val="000048A8"/>
    <w:rsid w:val="000216A8"/>
    <w:rsid w:val="000304DC"/>
    <w:rsid w:val="000304F5"/>
    <w:rsid w:val="0003798F"/>
    <w:rsid w:val="000411C7"/>
    <w:rsid w:val="000552B8"/>
    <w:rsid w:val="000644CE"/>
    <w:rsid w:val="00065C7E"/>
    <w:rsid w:val="0007293C"/>
    <w:rsid w:val="0007401C"/>
    <w:rsid w:val="00082200"/>
    <w:rsid w:val="00093ACD"/>
    <w:rsid w:val="000951D0"/>
    <w:rsid w:val="000A0E34"/>
    <w:rsid w:val="000A40A1"/>
    <w:rsid w:val="000A502F"/>
    <w:rsid w:val="000A5582"/>
    <w:rsid w:val="000A5ABC"/>
    <w:rsid w:val="000A6A9C"/>
    <w:rsid w:val="000A7A7A"/>
    <w:rsid w:val="000B1F94"/>
    <w:rsid w:val="000B25AB"/>
    <w:rsid w:val="000B3115"/>
    <w:rsid w:val="000B34B2"/>
    <w:rsid w:val="000C0D17"/>
    <w:rsid w:val="000C435E"/>
    <w:rsid w:val="000C712B"/>
    <w:rsid w:val="000C7646"/>
    <w:rsid w:val="000C7F9E"/>
    <w:rsid w:val="000E1501"/>
    <w:rsid w:val="000E1C8E"/>
    <w:rsid w:val="000E5CC2"/>
    <w:rsid w:val="000F420D"/>
    <w:rsid w:val="000F6A40"/>
    <w:rsid w:val="000F70F5"/>
    <w:rsid w:val="000F786A"/>
    <w:rsid w:val="00100101"/>
    <w:rsid w:val="00103456"/>
    <w:rsid w:val="00104665"/>
    <w:rsid w:val="00107EE1"/>
    <w:rsid w:val="00111693"/>
    <w:rsid w:val="00112624"/>
    <w:rsid w:val="001127CB"/>
    <w:rsid w:val="00114D01"/>
    <w:rsid w:val="001150CC"/>
    <w:rsid w:val="00115C5A"/>
    <w:rsid w:val="00117EF5"/>
    <w:rsid w:val="00121A2A"/>
    <w:rsid w:val="001230E1"/>
    <w:rsid w:val="001266D6"/>
    <w:rsid w:val="00127D0D"/>
    <w:rsid w:val="00131563"/>
    <w:rsid w:val="00131D57"/>
    <w:rsid w:val="001320A5"/>
    <w:rsid w:val="00132DD0"/>
    <w:rsid w:val="00136467"/>
    <w:rsid w:val="00146CA4"/>
    <w:rsid w:val="00151867"/>
    <w:rsid w:val="00151AB6"/>
    <w:rsid w:val="001527E3"/>
    <w:rsid w:val="001563EB"/>
    <w:rsid w:val="001727FC"/>
    <w:rsid w:val="00173805"/>
    <w:rsid w:val="00173C0C"/>
    <w:rsid w:val="0017628D"/>
    <w:rsid w:val="001856F2"/>
    <w:rsid w:val="001903AE"/>
    <w:rsid w:val="001910D1"/>
    <w:rsid w:val="001964EF"/>
    <w:rsid w:val="001A011C"/>
    <w:rsid w:val="001A04F8"/>
    <w:rsid w:val="001A327F"/>
    <w:rsid w:val="001A3691"/>
    <w:rsid w:val="001A3ADC"/>
    <w:rsid w:val="001B2DE8"/>
    <w:rsid w:val="001B5B42"/>
    <w:rsid w:val="001B636E"/>
    <w:rsid w:val="001C1335"/>
    <w:rsid w:val="001C14B0"/>
    <w:rsid w:val="001E5895"/>
    <w:rsid w:val="001E6F72"/>
    <w:rsid w:val="001F2950"/>
    <w:rsid w:val="001F2DCE"/>
    <w:rsid w:val="00201BE1"/>
    <w:rsid w:val="002062EE"/>
    <w:rsid w:val="00216C98"/>
    <w:rsid w:val="00222A4C"/>
    <w:rsid w:val="00226C81"/>
    <w:rsid w:val="0023681C"/>
    <w:rsid w:val="00242709"/>
    <w:rsid w:val="00242F60"/>
    <w:rsid w:val="00244883"/>
    <w:rsid w:val="00246395"/>
    <w:rsid w:val="00253701"/>
    <w:rsid w:val="002564C4"/>
    <w:rsid w:val="00260AAE"/>
    <w:rsid w:val="002618F9"/>
    <w:rsid w:val="00261E3B"/>
    <w:rsid w:val="00265918"/>
    <w:rsid w:val="00265B0B"/>
    <w:rsid w:val="0027270F"/>
    <w:rsid w:val="00272C98"/>
    <w:rsid w:val="0027367A"/>
    <w:rsid w:val="002774FA"/>
    <w:rsid w:val="00281EF5"/>
    <w:rsid w:val="00291006"/>
    <w:rsid w:val="002A2611"/>
    <w:rsid w:val="002A4948"/>
    <w:rsid w:val="002A6B5F"/>
    <w:rsid w:val="002B2E1B"/>
    <w:rsid w:val="002B3F7A"/>
    <w:rsid w:val="002C1369"/>
    <w:rsid w:val="002C1CD5"/>
    <w:rsid w:val="002C25F7"/>
    <w:rsid w:val="002C3390"/>
    <w:rsid w:val="002D1A9E"/>
    <w:rsid w:val="002E0BCC"/>
    <w:rsid w:val="002E5ACE"/>
    <w:rsid w:val="002F70F9"/>
    <w:rsid w:val="00302ED2"/>
    <w:rsid w:val="00305FB9"/>
    <w:rsid w:val="003069FC"/>
    <w:rsid w:val="00310EDF"/>
    <w:rsid w:val="003116BD"/>
    <w:rsid w:val="003164E0"/>
    <w:rsid w:val="00325AF0"/>
    <w:rsid w:val="0032682B"/>
    <w:rsid w:val="00333C42"/>
    <w:rsid w:val="00335512"/>
    <w:rsid w:val="00344DA7"/>
    <w:rsid w:val="003512AB"/>
    <w:rsid w:val="00352363"/>
    <w:rsid w:val="003564DD"/>
    <w:rsid w:val="00357007"/>
    <w:rsid w:val="00357A46"/>
    <w:rsid w:val="00362162"/>
    <w:rsid w:val="00362FC9"/>
    <w:rsid w:val="00366A92"/>
    <w:rsid w:val="0038028B"/>
    <w:rsid w:val="00385EBE"/>
    <w:rsid w:val="003900F8"/>
    <w:rsid w:val="003909C0"/>
    <w:rsid w:val="003909DE"/>
    <w:rsid w:val="00392162"/>
    <w:rsid w:val="003979DB"/>
    <w:rsid w:val="003A6D79"/>
    <w:rsid w:val="003A72C8"/>
    <w:rsid w:val="003B1622"/>
    <w:rsid w:val="003B58F5"/>
    <w:rsid w:val="003B6F07"/>
    <w:rsid w:val="003C2290"/>
    <w:rsid w:val="003D1352"/>
    <w:rsid w:val="003D24C1"/>
    <w:rsid w:val="003D25D4"/>
    <w:rsid w:val="003D3C27"/>
    <w:rsid w:val="003D59F8"/>
    <w:rsid w:val="003E17D3"/>
    <w:rsid w:val="003E3EFE"/>
    <w:rsid w:val="003E6683"/>
    <w:rsid w:val="003E710F"/>
    <w:rsid w:val="003E7EF6"/>
    <w:rsid w:val="00400AC3"/>
    <w:rsid w:val="00401254"/>
    <w:rsid w:val="0041169B"/>
    <w:rsid w:val="00415D26"/>
    <w:rsid w:val="004178DB"/>
    <w:rsid w:val="00424DAE"/>
    <w:rsid w:val="0042637C"/>
    <w:rsid w:val="00434778"/>
    <w:rsid w:val="00437D9A"/>
    <w:rsid w:val="00441466"/>
    <w:rsid w:val="004549ED"/>
    <w:rsid w:val="004606FF"/>
    <w:rsid w:val="004758B8"/>
    <w:rsid w:val="00477D6B"/>
    <w:rsid w:val="00481039"/>
    <w:rsid w:val="00481A1F"/>
    <w:rsid w:val="00491F2F"/>
    <w:rsid w:val="0049408D"/>
    <w:rsid w:val="004940C2"/>
    <w:rsid w:val="0049510F"/>
    <w:rsid w:val="0049530B"/>
    <w:rsid w:val="004A1206"/>
    <w:rsid w:val="004A1BE4"/>
    <w:rsid w:val="004A6C3A"/>
    <w:rsid w:val="004A7266"/>
    <w:rsid w:val="004B2FA8"/>
    <w:rsid w:val="004B32C2"/>
    <w:rsid w:val="004C014C"/>
    <w:rsid w:val="004C5297"/>
    <w:rsid w:val="004C59D7"/>
    <w:rsid w:val="004E1763"/>
    <w:rsid w:val="004E261E"/>
    <w:rsid w:val="004E7217"/>
    <w:rsid w:val="004F7F3B"/>
    <w:rsid w:val="00500370"/>
    <w:rsid w:val="00504D1D"/>
    <w:rsid w:val="00506B20"/>
    <w:rsid w:val="00511141"/>
    <w:rsid w:val="00513590"/>
    <w:rsid w:val="00517A14"/>
    <w:rsid w:val="00533059"/>
    <w:rsid w:val="00536263"/>
    <w:rsid w:val="00540429"/>
    <w:rsid w:val="005547F2"/>
    <w:rsid w:val="00571E79"/>
    <w:rsid w:val="005746DC"/>
    <w:rsid w:val="0057709F"/>
    <w:rsid w:val="005901E9"/>
    <w:rsid w:val="00594DC7"/>
    <w:rsid w:val="005A1AE7"/>
    <w:rsid w:val="005A5272"/>
    <w:rsid w:val="005A5E31"/>
    <w:rsid w:val="005A613D"/>
    <w:rsid w:val="005B11F2"/>
    <w:rsid w:val="005B2139"/>
    <w:rsid w:val="005B4730"/>
    <w:rsid w:val="005B5510"/>
    <w:rsid w:val="005B679F"/>
    <w:rsid w:val="005C03A6"/>
    <w:rsid w:val="005D054B"/>
    <w:rsid w:val="005D0DDA"/>
    <w:rsid w:val="005E0C44"/>
    <w:rsid w:val="005E5646"/>
    <w:rsid w:val="005E7035"/>
    <w:rsid w:val="005F2994"/>
    <w:rsid w:val="005F54E8"/>
    <w:rsid w:val="005F6F6D"/>
    <w:rsid w:val="005F7F6F"/>
    <w:rsid w:val="005F7FE1"/>
    <w:rsid w:val="00617191"/>
    <w:rsid w:val="00620807"/>
    <w:rsid w:val="00627E51"/>
    <w:rsid w:val="00635D1C"/>
    <w:rsid w:val="00637E43"/>
    <w:rsid w:val="00643188"/>
    <w:rsid w:val="006431B7"/>
    <w:rsid w:val="0064483D"/>
    <w:rsid w:val="00647B7E"/>
    <w:rsid w:val="00653109"/>
    <w:rsid w:val="00666D14"/>
    <w:rsid w:val="00667261"/>
    <w:rsid w:val="00677906"/>
    <w:rsid w:val="0069367A"/>
    <w:rsid w:val="006A061D"/>
    <w:rsid w:val="006A0DDD"/>
    <w:rsid w:val="006A7117"/>
    <w:rsid w:val="006A74E1"/>
    <w:rsid w:val="006B11BB"/>
    <w:rsid w:val="006B16DA"/>
    <w:rsid w:val="006B2E90"/>
    <w:rsid w:val="006B3415"/>
    <w:rsid w:val="006B4A81"/>
    <w:rsid w:val="006C3522"/>
    <w:rsid w:val="006C5469"/>
    <w:rsid w:val="006E119F"/>
    <w:rsid w:val="006E132A"/>
    <w:rsid w:val="006E22DA"/>
    <w:rsid w:val="006E5CD1"/>
    <w:rsid w:val="006E5D13"/>
    <w:rsid w:val="006E633D"/>
    <w:rsid w:val="006F3930"/>
    <w:rsid w:val="006F5623"/>
    <w:rsid w:val="00703E16"/>
    <w:rsid w:val="00704681"/>
    <w:rsid w:val="00705079"/>
    <w:rsid w:val="00711778"/>
    <w:rsid w:val="00714C26"/>
    <w:rsid w:val="00715F91"/>
    <w:rsid w:val="0071702A"/>
    <w:rsid w:val="00717183"/>
    <w:rsid w:val="00720253"/>
    <w:rsid w:val="007346D6"/>
    <w:rsid w:val="00742280"/>
    <w:rsid w:val="007510C6"/>
    <w:rsid w:val="00752F60"/>
    <w:rsid w:val="0075465A"/>
    <w:rsid w:val="0076111A"/>
    <w:rsid w:val="00763DC3"/>
    <w:rsid w:val="0076579B"/>
    <w:rsid w:val="007673B4"/>
    <w:rsid w:val="00770CBD"/>
    <w:rsid w:val="00774139"/>
    <w:rsid w:val="00775F6D"/>
    <w:rsid w:val="007800ED"/>
    <w:rsid w:val="00781636"/>
    <w:rsid w:val="0078285D"/>
    <w:rsid w:val="00784D23"/>
    <w:rsid w:val="00785D7E"/>
    <w:rsid w:val="0079056E"/>
    <w:rsid w:val="00794292"/>
    <w:rsid w:val="007A060B"/>
    <w:rsid w:val="007A17E7"/>
    <w:rsid w:val="007A4CF8"/>
    <w:rsid w:val="007B119B"/>
    <w:rsid w:val="007B6687"/>
    <w:rsid w:val="007C174E"/>
    <w:rsid w:val="007C1AB8"/>
    <w:rsid w:val="007C6C50"/>
    <w:rsid w:val="007D34FC"/>
    <w:rsid w:val="007D6676"/>
    <w:rsid w:val="007D775F"/>
    <w:rsid w:val="007E053C"/>
    <w:rsid w:val="007E15D8"/>
    <w:rsid w:val="007E4647"/>
    <w:rsid w:val="007F028D"/>
    <w:rsid w:val="007F0AA2"/>
    <w:rsid w:val="00805714"/>
    <w:rsid w:val="00807955"/>
    <w:rsid w:val="008222D7"/>
    <w:rsid w:val="00827B5D"/>
    <w:rsid w:val="008307DE"/>
    <w:rsid w:val="0083356D"/>
    <w:rsid w:val="00834BDA"/>
    <w:rsid w:val="008413A0"/>
    <w:rsid w:val="00851B85"/>
    <w:rsid w:val="008554A9"/>
    <w:rsid w:val="00857BDA"/>
    <w:rsid w:val="008650C1"/>
    <w:rsid w:val="0086634F"/>
    <w:rsid w:val="00870B75"/>
    <w:rsid w:val="00874C6A"/>
    <w:rsid w:val="00875E46"/>
    <w:rsid w:val="00877B1F"/>
    <w:rsid w:val="00882EF3"/>
    <w:rsid w:val="0088384A"/>
    <w:rsid w:val="00887D75"/>
    <w:rsid w:val="00893A71"/>
    <w:rsid w:val="008974FB"/>
    <w:rsid w:val="008A0F00"/>
    <w:rsid w:val="008A125B"/>
    <w:rsid w:val="008A27AF"/>
    <w:rsid w:val="008B65D4"/>
    <w:rsid w:val="008C192E"/>
    <w:rsid w:val="008D1124"/>
    <w:rsid w:val="008D21F8"/>
    <w:rsid w:val="008D3CBA"/>
    <w:rsid w:val="008D3F70"/>
    <w:rsid w:val="008D416F"/>
    <w:rsid w:val="008D5609"/>
    <w:rsid w:val="008F2FCE"/>
    <w:rsid w:val="008F5752"/>
    <w:rsid w:val="008F7E1F"/>
    <w:rsid w:val="00900764"/>
    <w:rsid w:val="00905113"/>
    <w:rsid w:val="00911D2C"/>
    <w:rsid w:val="009126D5"/>
    <w:rsid w:val="00922C45"/>
    <w:rsid w:val="009267A1"/>
    <w:rsid w:val="009269A3"/>
    <w:rsid w:val="00927E82"/>
    <w:rsid w:val="00932E2F"/>
    <w:rsid w:val="00943B7D"/>
    <w:rsid w:val="009501E1"/>
    <w:rsid w:val="009502B9"/>
    <w:rsid w:val="0095291A"/>
    <w:rsid w:val="00960024"/>
    <w:rsid w:val="00965E4D"/>
    <w:rsid w:val="00967641"/>
    <w:rsid w:val="0096776A"/>
    <w:rsid w:val="0097021F"/>
    <w:rsid w:val="00984BC4"/>
    <w:rsid w:val="00985CC4"/>
    <w:rsid w:val="009A42E3"/>
    <w:rsid w:val="009A6984"/>
    <w:rsid w:val="009B5DCA"/>
    <w:rsid w:val="009B79E6"/>
    <w:rsid w:val="009C03BB"/>
    <w:rsid w:val="009C2869"/>
    <w:rsid w:val="009C6660"/>
    <w:rsid w:val="009C6C16"/>
    <w:rsid w:val="009D0E33"/>
    <w:rsid w:val="009D238D"/>
    <w:rsid w:val="009D2C44"/>
    <w:rsid w:val="009D7021"/>
    <w:rsid w:val="009D76C1"/>
    <w:rsid w:val="009F300D"/>
    <w:rsid w:val="009F6485"/>
    <w:rsid w:val="00A05965"/>
    <w:rsid w:val="00A06057"/>
    <w:rsid w:val="00A102A0"/>
    <w:rsid w:val="00A10E31"/>
    <w:rsid w:val="00A10EA6"/>
    <w:rsid w:val="00A1194E"/>
    <w:rsid w:val="00A1352A"/>
    <w:rsid w:val="00A13FCB"/>
    <w:rsid w:val="00A220A0"/>
    <w:rsid w:val="00A2398A"/>
    <w:rsid w:val="00A25A88"/>
    <w:rsid w:val="00A27CC5"/>
    <w:rsid w:val="00A34C51"/>
    <w:rsid w:val="00A366CF"/>
    <w:rsid w:val="00A3786E"/>
    <w:rsid w:val="00A42F31"/>
    <w:rsid w:val="00A434BE"/>
    <w:rsid w:val="00A51CF8"/>
    <w:rsid w:val="00A53FD6"/>
    <w:rsid w:val="00A5465F"/>
    <w:rsid w:val="00A605BB"/>
    <w:rsid w:val="00A64EEF"/>
    <w:rsid w:val="00A667C9"/>
    <w:rsid w:val="00A7454B"/>
    <w:rsid w:val="00A77276"/>
    <w:rsid w:val="00A8029C"/>
    <w:rsid w:val="00A83BCA"/>
    <w:rsid w:val="00A845A7"/>
    <w:rsid w:val="00A90ACD"/>
    <w:rsid w:val="00A95E69"/>
    <w:rsid w:val="00AA186E"/>
    <w:rsid w:val="00AA1BCE"/>
    <w:rsid w:val="00AB2E0D"/>
    <w:rsid w:val="00AC0930"/>
    <w:rsid w:val="00AC4ED7"/>
    <w:rsid w:val="00AD3159"/>
    <w:rsid w:val="00AD38D3"/>
    <w:rsid w:val="00AD760C"/>
    <w:rsid w:val="00AE1954"/>
    <w:rsid w:val="00AE1BBA"/>
    <w:rsid w:val="00AE4350"/>
    <w:rsid w:val="00AE65FF"/>
    <w:rsid w:val="00B01834"/>
    <w:rsid w:val="00B01904"/>
    <w:rsid w:val="00B07BD1"/>
    <w:rsid w:val="00B15466"/>
    <w:rsid w:val="00B16A9A"/>
    <w:rsid w:val="00B21765"/>
    <w:rsid w:val="00B26476"/>
    <w:rsid w:val="00B30F06"/>
    <w:rsid w:val="00B32AAF"/>
    <w:rsid w:val="00B34796"/>
    <w:rsid w:val="00B42C5A"/>
    <w:rsid w:val="00B50677"/>
    <w:rsid w:val="00B511D9"/>
    <w:rsid w:val="00B6126B"/>
    <w:rsid w:val="00B61EF3"/>
    <w:rsid w:val="00B64E34"/>
    <w:rsid w:val="00B65235"/>
    <w:rsid w:val="00B663E8"/>
    <w:rsid w:val="00B703C8"/>
    <w:rsid w:val="00B71431"/>
    <w:rsid w:val="00B72741"/>
    <w:rsid w:val="00B74AB7"/>
    <w:rsid w:val="00B76BE0"/>
    <w:rsid w:val="00B84097"/>
    <w:rsid w:val="00B86B7B"/>
    <w:rsid w:val="00B9557B"/>
    <w:rsid w:val="00BA19F8"/>
    <w:rsid w:val="00BA2C34"/>
    <w:rsid w:val="00BA2F75"/>
    <w:rsid w:val="00BA37AA"/>
    <w:rsid w:val="00BA65D9"/>
    <w:rsid w:val="00BB4EBD"/>
    <w:rsid w:val="00BB70DF"/>
    <w:rsid w:val="00BC60FB"/>
    <w:rsid w:val="00BC6890"/>
    <w:rsid w:val="00BC6D0E"/>
    <w:rsid w:val="00BD5620"/>
    <w:rsid w:val="00BD6299"/>
    <w:rsid w:val="00BD6665"/>
    <w:rsid w:val="00BE1341"/>
    <w:rsid w:val="00BE2D6C"/>
    <w:rsid w:val="00BE4457"/>
    <w:rsid w:val="00BE4954"/>
    <w:rsid w:val="00BE6193"/>
    <w:rsid w:val="00BF10E8"/>
    <w:rsid w:val="00BF1534"/>
    <w:rsid w:val="00BF17CE"/>
    <w:rsid w:val="00BF79E2"/>
    <w:rsid w:val="00C06D07"/>
    <w:rsid w:val="00C078AE"/>
    <w:rsid w:val="00C1239B"/>
    <w:rsid w:val="00C159C7"/>
    <w:rsid w:val="00C176A8"/>
    <w:rsid w:val="00C2003C"/>
    <w:rsid w:val="00C3170C"/>
    <w:rsid w:val="00C34D52"/>
    <w:rsid w:val="00C37D6C"/>
    <w:rsid w:val="00C41929"/>
    <w:rsid w:val="00C555F2"/>
    <w:rsid w:val="00C60D1F"/>
    <w:rsid w:val="00C611DE"/>
    <w:rsid w:val="00C61A47"/>
    <w:rsid w:val="00C80F78"/>
    <w:rsid w:val="00C81B29"/>
    <w:rsid w:val="00C824F6"/>
    <w:rsid w:val="00C876C7"/>
    <w:rsid w:val="00CA0377"/>
    <w:rsid w:val="00CA0753"/>
    <w:rsid w:val="00CA12B7"/>
    <w:rsid w:val="00CA4627"/>
    <w:rsid w:val="00CA501B"/>
    <w:rsid w:val="00CA5F15"/>
    <w:rsid w:val="00CA74FA"/>
    <w:rsid w:val="00CB66A2"/>
    <w:rsid w:val="00CB6835"/>
    <w:rsid w:val="00CC324F"/>
    <w:rsid w:val="00CE1150"/>
    <w:rsid w:val="00CF39D0"/>
    <w:rsid w:val="00CF513B"/>
    <w:rsid w:val="00D051B5"/>
    <w:rsid w:val="00D07E0C"/>
    <w:rsid w:val="00D101DE"/>
    <w:rsid w:val="00D20B50"/>
    <w:rsid w:val="00D21C61"/>
    <w:rsid w:val="00D231A3"/>
    <w:rsid w:val="00D2592D"/>
    <w:rsid w:val="00D265C6"/>
    <w:rsid w:val="00D27A60"/>
    <w:rsid w:val="00D318A3"/>
    <w:rsid w:val="00D33AAF"/>
    <w:rsid w:val="00D33B28"/>
    <w:rsid w:val="00D41E46"/>
    <w:rsid w:val="00D41EEB"/>
    <w:rsid w:val="00D426FE"/>
    <w:rsid w:val="00D45942"/>
    <w:rsid w:val="00D47D10"/>
    <w:rsid w:val="00D57152"/>
    <w:rsid w:val="00D705FC"/>
    <w:rsid w:val="00D77EA6"/>
    <w:rsid w:val="00D854FA"/>
    <w:rsid w:val="00D871D7"/>
    <w:rsid w:val="00D87DB2"/>
    <w:rsid w:val="00D93255"/>
    <w:rsid w:val="00D963C3"/>
    <w:rsid w:val="00D976CA"/>
    <w:rsid w:val="00DA0B4F"/>
    <w:rsid w:val="00DB5B75"/>
    <w:rsid w:val="00DC394B"/>
    <w:rsid w:val="00DC5412"/>
    <w:rsid w:val="00DD3072"/>
    <w:rsid w:val="00DD3347"/>
    <w:rsid w:val="00DD666A"/>
    <w:rsid w:val="00DD7306"/>
    <w:rsid w:val="00DE0599"/>
    <w:rsid w:val="00DE6EAD"/>
    <w:rsid w:val="00DE703E"/>
    <w:rsid w:val="00DE7A7E"/>
    <w:rsid w:val="00DF45C2"/>
    <w:rsid w:val="00DF61C3"/>
    <w:rsid w:val="00E10B11"/>
    <w:rsid w:val="00E16D9F"/>
    <w:rsid w:val="00E202C4"/>
    <w:rsid w:val="00E2102E"/>
    <w:rsid w:val="00E21190"/>
    <w:rsid w:val="00E231ED"/>
    <w:rsid w:val="00E26B94"/>
    <w:rsid w:val="00E350B4"/>
    <w:rsid w:val="00E36E92"/>
    <w:rsid w:val="00E42EA3"/>
    <w:rsid w:val="00E457C3"/>
    <w:rsid w:val="00E57273"/>
    <w:rsid w:val="00E606CA"/>
    <w:rsid w:val="00E67653"/>
    <w:rsid w:val="00E70070"/>
    <w:rsid w:val="00E72988"/>
    <w:rsid w:val="00E752B3"/>
    <w:rsid w:val="00E771C3"/>
    <w:rsid w:val="00E83781"/>
    <w:rsid w:val="00E84BAF"/>
    <w:rsid w:val="00E90715"/>
    <w:rsid w:val="00E910FC"/>
    <w:rsid w:val="00E92E15"/>
    <w:rsid w:val="00E94C44"/>
    <w:rsid w:val="00EA00C6"/>
    <w:rsid w:val="00EA3440"/>
    <w:rsid w:val="00EA575C"/>
    <w:rsid w:val="00EA62DC"/>
    <w:rsid w:val="00EB58F6"/>
    <w:rsid w:val="00ED599C"/>
    <w:rsid w:val="00EE1219"/>
    <w:rsid w:val="00EE2BE0"/>
    <w:rsid w:val="00EE623C"/>
    <w:rsid w:val="00EF4B87"/>
    <w:rsid w:val="00EF5DF9"/>
    <w:rsid w:val="00F06D3C"/>
    <w:rsid w:val="00F10D81"/>
    <w:rsid w:val="00F27120"/>
    <w:rsid w:val="00F31A17"/>
    <w:rsid w:val="00F34731"/>
    <w:rsid w:val="00F35A02"/>
    <w:rsid w:val="00F418B8"/>
    <w:rsid w:val="00F43EBB"/>
    <w:rsid w:val="00F45346"/>
    <w:rsid w:val="00F4539F"/>
    <w:rsid w:val="00F51F2D"/>
    <w:rsid w:val="00F5528E"/>
    <w:rsid w:val="00F7063F"/>
    <w:rsid w:val="00F73CB8"/>
    <w:rsid w:val="00F763CD"/>
    <w:rsid w:val="00F76CCC"/>
    <w:rsid w:val="00F85BD5"/>
    <w:rsid w:val="00F87146"/>
    <w:rsid w:val="00F94733"/>
    <w:rsid w:val="00F9503E"/>
    <w:rsid w:val="00FA79B0"/>
    <w:rsid w:val="00FA7DD2"/>
    <w:rsid w:val="00FB209D"/>
    <w:rsid w:val="00FB5E1F"/>
    <w:rsid w:val="00FB6009"/>
    <w:rsid w:val="00FC0776"/>
    <w:rsid w:val="00FC49B9"/>
    <w:rsid w:val="00FD76DC"/>
    <w:rsid w:val="00FE0F3A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D666A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6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0C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D17"/>
  </w:style>
  <w:style w:type="paragraph" w:styleId="a9">
    <w:name w:val="footer"/>
    <w:basedOn w:val="a"/>
    <w:link w:val="aa"/>
    <w:uiPriority w:val="99"/>
    <w:unhideWhenUsed/>
    <w:rsid w:val="000C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D17"/>
  </w:style>
  <w:style w:type="character" w:customStyle="1" w:styleId="apple-converted-space">
    <w:name w:val="apple-converted-space"/>
    <w:basedOn w:val="a0"/>
    <w:rsid w:val="000F420D"/>
  </w:style>
  <w:style w:type="paragraph" w:styleId="ab">
    <w:name w:val="No Spacing"/>
    <w:uiPriority w:val="1"/>
    <w:qFormat/>
    <w:rsid w:val="00401254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BA19F8"/>
    <w:rPr>
      <w:b/>
      <w:bCs/>
    </w:rPr>
  </w:style>
  <w:style w:type="paragraph" w:customStyle="1" w:styleId="Default">
    <w:name w:val="Default"/>
    <w:rsid w:val="00FE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B6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66A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styleId="ae">
    <w:name w:val="Hyperlink"/>
    <w:uiPriority w:val="99"/>
    <w:unhideWhenUsed/>
    <w:rsid w:val="002A2611"/>
    <w:rPr>
      <w:color w:val="0000FF"/>
      <w:u w:val="single"/>
    </w:rPr>
  </w:style>
  <w:style w:type="paragraph" w:customStyle="1" w:styleId="1">
    <w:name w:val="Указатель1"/>
    <w:basedOn w:val="a"/>
    <w:rsid w:val="00E10B1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D666A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562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0C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D17"/>
  </w:style>
  <w:style w:type="paragraph" w:styleId="a9">
    <w:name w:val="footer"/>
    <w:basedOn w:val="a"/>
    <w:link w:val="aa"/>
    <w:uiPriority w:val="99"/>
    <w:unhideWhenUsed/>
    <w:rsid w:val="000C0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D17"/>
  </w:style>
  <w:style w:type="character" w:customStyle="1" w:styleId="apple-converted-space">
    <w:name w:val="apple-converted-space"/>
    <w:basedOn w:val="a0"/>
    <w:rsid w:val="000F420D"/>
  </w:style>
  <w:style w:type="paragraph" w:styleId="ab">
    <w:name w:val="No Spacing"/>
    <w:uiPriority w:val="1"/>
    <w:qFormat/>
    <w:rsid w:val="00401254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BA19F8"/>
    <w:rPr>
      <w:b/>
      <w:bCs/>
    </w:rPr>
  </w:style>
  <w:style w:type="paragraph" w:customStyle="1" w:styleId="Default">
    <w:name w:val="Default"/>
    <w:rsid w:val="00FE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B6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66A"/>
    <w:rPr>
      <w:rFonts w:ascii="Cambria" w:eastAsia="Times New Roman" w:hAnsi="Cambria" w:cs="Times New Roman"/>
      <w:color w:val="365F91"/>
      <w:sz w:val="24"/>
      <w:szCs w:val="24"/>
      <w:lang w:val="en-US" w:bidi="en-US"/>
    </w:rPr>
  </w:style>
  <w:style w:type="character" w:styleId="ae">
    <w:name w:val="Hyperlink"/>
    <w:uiPriority w:val="99"/>
    <w:unhideWhenUsed/>
    <w:rsid w:val="002A2611"/>
    <w:rPr>
      <w:color w:val="0000FF"/>
      <w:u w:val="single"/>
    </w:rPr>
  </w:style>
  <w:style w:type="paragraph" w:customStyle="1" w:styleId="1">
    <w:name w:val="Указатель1"/>
    <w:basedOn w:val="a"/>
    <w:rsid w:val="00E10B1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08CB-BE48-4F68-87DA-F6149E2F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10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70</cp:revision>
  <cp:lastPrinted>2020-02-18T12:53:00Z</cp:lastPrinted>
  <dcterms:created xsi:type="dcterms:W3CDTF">2019-07-09T13:13:00Z</dcterms:created>
  <dcterms:modified xsi:type="dcterms:W3CDTF">2021-07-05T06:52:00Z</dcterms:modified>
</cp:coreProperties>
</file>