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79" w:rsidRPr="00925579" w:rsidRDefault="00925579" w:rsidP="00335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579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«Дом детского творчества» г. Балтийска</w:t>
      </w:r>
    </w:p>
    <w:p w:rsidR="00925579" w:rsidRPr="00925579" w:rsidRDefault="00925579" w:rsidP="00335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579" w:rsidRDefault="00925579" w:rsidP="00335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 w:rsidP="00335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 w:rsidP="00925579">
      <w:pPr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 w:rsidP="00925579">
      <w:pPr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 w:rsidP="00335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96" w:rsidRPr="00925579" w:rsidRDefault="00335665" w:rsidP="003356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5579">
        <w:rPr>
          <w:rFonts w:ascii="Times New Roman" w:hAnsi="Times New Roman" w:cs="Times New Roman"/>
          <w:b/>
          <w:sz w:val="36"/>
          <w:szCs w:val="36"/>
        </w:rPr>
        <w:t xml:space="preserve">Мастер класс для педагогов начальных классов и воспитателей ДОУ </w:t>
      </w:r>
    </w:p>
    <w:p w:rsidR="00925579" w:rsidRPr="00925579" w:rsidRDefault="00335665" w:rsidP="003356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5579">
        <w:rPr>
          <w:rFonts w:ascii="Times New Roman" w:hAnsi="Times New Roman" w:cs="Times New Roman"/>
          <w:b/>
          <w:sz w:val="36"/>
          <w:szCs w:val="36"/>
        </w:rPr>
        <w:t xml:space="preserve">«Использование образовательных решений конструктора </w:t>
      </w:r>
      <w:r w:rsidRPr="00925579">
        <w:rPr>
          <w:rFonts w:ascii="Times New Roman" w:hAnsi="Times New Roman" w:cs="Times New Roman"/>
          <w:b/>
          <w:sz w:val="36"/>
          <w:szCs w:val="36"/>
          <w:lang w:val="en-US"/>
        </w:rPr>
        <w:t>Lego</w:t>
      </w:r>
      <w:r w:rsidRPr="009255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25579">
        <w:rPr>
          <w:rFonts w:ascii="Times New Roman" w:hAnsi="Times New Roman" w:cs="Times New Roman"/>
          <w:b/>
          <w:sz w:val="36"/>
          <w:szCs w:val="36"/>
          <w:lang w:val="en-US"/>
        </w:rPr>
        <w:t>Education</w:t>
      </w:r>
      <w:r w:rsidRPr="00925579">
        <w:rPr>
          <w:rFonts w:ascii="Times New Roman" w:hAnsi="Times New Roman" w:cs="Times New Roman"/>
          <w:b/>
          <w:sz w:val="36"/>
          <w:szCs w:val="36"/>
        </w:rPr>
        <w:t>» при изучении темы «Строение Земли»</w:t>
      </w:r>
    </w:p>
    <w:p w:rsidR="00925579" w:rsidRDefault="00925579" w:rsidP="009255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</w:t>
      </w:r>
      <w:r w:rsidR="007812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О.Н.,</w:t>
      </w:r>
    </w:p>
    <w:p w:rsidR="00925579" w:rsidRDefault="00925579" w:rsidP="009255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образования, </w:t>
      </w:r>
    </w:p>
    <w:p w:rsidR="00925579" w:rsidRDefault="00925579" w:rsidP="009255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925579" w:rsidRPr="00925579" w:rsidRDefault="00925579" w:rsidP="009255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МАУДО ДДТ г. Балтийска</w:t>
      </w:r>
    </w:p>
    <w:p w:rsidR="00335665" w:rsidRDefault="00335665" w:rsidP="00335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335665" w:rsidP="00335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289" w:rsidRDefault="00781289" w:rsidP="0033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289" w:rsidRDefault="00781289" w:rsidP="0033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289" w:rsidRDefault="00781289" w:rsidP="0033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289" w:rsidRDefault="00781289" w:rsidP="0033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289" w:rsidRDefault="00781289" w:rsidP="0033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289" w:rsidRDefault="00781289" w:rsidP="0033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289" w:rsidRDefault="00781289" w:rsidP="0033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289" w:rsidRDefault="00781289" w:rsidP="0033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289" w:rsidRDefault="00781289" w:rsidP="0033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289" w:rsidRDefault="00781289" w:rsidP="0033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289" w:rsidRDefault="00781289" w:rsidP="0033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79" w:rsidRPr="00925579" w:rsidRDefault="00925579" w:rsidP="00925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925579" w:rsidRDefault="00925579">
      <w:pPr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 w:rsidP="00781289">
      <w:pPr>
        <w:spacing w:before="40" w:after="4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925579" w:rsidRPr="00781289" w:rsidRDefault="00335665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781289">
        <w:rPr>
          <w:rFonts w:ascii="Times New Roman" w:hAnsi="Times New Roman" w:cs="Times New Roman"/>
          <w:sz w:val="24"/>
          <w:szCs w:val="24"/>
        </w:rPr>
        <w:t>педагоги начальных классов.</w:t>
      </w:r>
    </w:p>
    <w:p w:rsidR="00335665" w:rsidRPr="00781289" w:rsidRDefault="00335665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81289">
        <w:rPr>
          <w:rFonts w:ascii="Times New Roman" w:hAnsi="Times New Roman" w:cs="Times New Roman"/>
          <w:sz w:val="24"/>
          <w:szCs w:val="24"/>
        </w:rPr>
        <w:tab/>
      </w:r>
      <w:r w:rsidRPr="0078128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81289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педагогов – участников мастер класса, </w:t>
      </w:r>
      <w:r w:rsidRPr="0078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передача коллегам личного профессионального опыта, уникальных авторских разработок в сфере творческой и педагогической деятельности.</w:t>
      </w:r>
    </w:p>
    <w:p w:rsidR="00335665" w:rsidRPr="00781289" w:rsidRDefault="00335665" w:rsidP="00781289">
      <w:pPr>
        <w:pStyle w:val="a3"/>
        <w:shd w:val="clear" w:color="auto" w:fill="FFFFFF"/>
        <w:spacing w:before="40" w:beforeAutospacing="0" w:after="40" w:afterAutospacing="0"/>
        <w:ind w:left="1134" w:right="1134"/>
        <w:jc w:val="both"/>
        <w:rPr>
          <w:b/>
          <w:color w:val="333333"/>
        </w:rPr>
      </w:pPr>
      <w:r w:rsidRPr="00781289">
        <w:rPr>
          <w:color w:val="333333"/>
          <w:shd w:val="clear" w:color="auto" w:fill="FFFFFF"/>
        </w:rPr>
        <w:tab/>
      </w:r>
      <w:r w:rsidRPr="00781289">
        <w:rPr>
          <w:b/>
          <w:color w:val="333333"/>
        </w:rPr>
        <w:t>Задачи: </w:t>
      </w:r>
    </w:p>
    <w:p w:rsidR="00335665" w:rsidRPr="00781289" w:rsidRDefault="00335665" w:rsidP="00781289">
      <w:pPr>
        <w:pStyle w:val="a3"/>
        <w:shd w:val="clear" w:color="auto" w:fill="FFFFFF"/>
        <w:spacing w:before="40" w:beforeAutospacing="0" w:after="40" w:afterAutospacing="0"/>
        <w:ind w:left="1134" w:right="1134"/>
        <w:jc w:val="both"/>
        <w:rPr>
          <w:color w:val="333333"/>
        </w:rPr>
      </w:pPr>
      <w:r w:rsidRPr="00781289">
        <w:rPr>
          <w:color w:val="333333"/>
        </w:rPr>
        <w:t>- Ознакомление педагогов с опытом работы интегрирования конструирования в образовательный процесс в начальной школе;</w:t>
      </w:r>
    </w:p>
    <w:p w:rsidR="00335665" w:rsidRPr="00781289" w:rsidRDefault="00335665" w:rsidP="00781289">
      <w:pPr>
        <w:pStyle w:val="a3"/>
        <w:shd w:val="clear" w:color="auto" w:fill="FFFFFF"/>
        <w:spacing w:before="40" w:beforeAutospacing="0" w:after="40" w:afterAutospacing="0"/>
        <w:ind w:left="1134" w:right="1134"/>
        <w:jc w:val="both"/>
        <w:rPr>
          <w:color w:val="333333"/>
        </w:rPr>
      </w:pPr>
      <w:r w:rsidRPr="00781289">
        <w:rPr>
          <w:color w:val="333333"/>
        </w:rPr>
        <w:t>- Создание условий для профессионального общения, самореализации и стимулирования роста творческого потенциала педагогов;</w:t>
      </w:r>
    </w:p>
    <w:p w:rsidR="00335665" w:rsidRPr="00781289" w:rsidRDefault="00335665" w:rsidP="00781289">
      <w:pPr>
        <w:pStyle w:val="a3"/>
        <w:shd w:val="clear" w:color="auto" w:fill="FFFFFF"/>
        <w:spacing w:before="40" w:beforeAutospacing="0" w:after="40" w:afterAutospacing="0"/>
        <w:ind w:left="1134" w:right="1134"/>
        <w:jc w:val="both"/>
        <w:rPr>
          <w:color w:val="333333"/>
        </w:rPr>
      </w:pPr>
      <w:r w:rsidRPr="00781289">
        <w:rPr>
          <w:color w:val="333333"/>
        </w:rPr>
        <w:t>- Повышения профессионального мастерства и квалификации педагогов;</w:t>
      </w:r>
    </w:p>
    <w:p w:rsidR="00335665" w:rsidRPr="00781289" w:rsidRDefault="00335665" w:rsidP="00781289">
      <w:pPr>
        <w:pStyle w:val="a3"/>
        <w:shd w:val="clear" w:color="auto" w:fill="FFFFFF"/>
        <w:spacing w:before="40" w:beforeAutospacing="0" w:after="40" w:afterAutospacing="0"/>
        <w:ind w:left="1134" w:right="1134"/>
        <w:jc w:val="both"/>
        <w:rPr>
          <w:color w:val="333333"/>
        </w:rPr>
      </w:pPr>
      <w:r w:rsidRPr="00781289">
        <w:rPr>
          <w:color w:val="333333"/>
        </w:rPr>
        <w:t>- Отработка приемов моделирования собственного педагогического опыта.</w:t>
      </w:r>
    </w:p>
    <w:p w:rsidR="00335665" w:rsidRPr="00781289" w:rsidRDefault="00335665" w:rsidP="00781289">
      <w:pPr>
        <w:pStyle w:val="a3"/>
        <w:shd w:val="clear" w:color="auto" w:fill="FFFFFF"/>
        <w:spacing w:before="40" w:beforeAutospacing="0" w:after="40" w:afterAutospacing="0"/>
        <w:ind w:left="1134" w:right="1134"/>
        <w:jc w:val="both"/>
        <w:rPr>
          <w:color w:val="333333"/>
        </w:rPr>
      </w:pPr>
      <w:r w:rsidRPr="00781289">
        <w:rPr>
          <w:b/>
          <w:color w:val="333333"/>
        </w:rPr>
        <w:t>Руководитель</w:t>
      </w:r>
      <w:r w:rsidRPr="00781289">
        <w:rPr>
          <w:color w:val="333333"/>
        </w:rPr>
        <w:t>: педагог дополнительного образования Федорова Ольга Николаевна</w:t>
      </w:r>
    </w:p>
    <w:p w:rsidR="00335665" w:rsidRPr="00781289" w:rsidRDefault="00335665" w:rsidP="00781289">
      <w:pPr>
        <w:pStyle w:val="a3"/>
        <w:shd w:val="clear" w:color="auto" w:fill="FFFFFF"/>
        <w:spacing w:before="40" w:beforeAutospacing="0" w:after="40" w:afterAutospacing="0"/>
        <w:ind w:left="1134" w:right="1134"/>
        <w:jc w:val="both"/>
        <w:rPr>
          <w:color w:val="333333"/>
        </w:rPr>
      </w:pPr>
      <w:r w:rsidRPr="00781289">
        <w:rPr>
          <w:b/>
          <w:color w:val="333333"/>
        </w:rPr>
        <w:t>Место проведения:</w:t>
      </w:r>
      <w:r w:rsidRPr="00781289">
        <w:rPr>
          <w:color w:val="333333"/>
        </w:rPr>
        <w:t xml:space="preserve"> Цифровое образовательное пространство «</w:t>
      </w:r>
      <w:r w:rsidR="00F210E5" w:rsidRPr="00781289">
        <w:rPr>
          <w:color w:val="333333"/>
          <w:lang w:val="en-US"/>
        </w:rPr>
        <w:t>IT</w:t>
      </w:r>
      <w:r w:rsidR="00F210E5" w:rsidRPr="00781289">
        <w:rPr>
          <w:color w:val="333333"/>
        </w:rPr>
        <w:t xml:space="preserve"> - Куб</w:t>
      </w:r>
      <w:r w:rsidRPr="00781289">
        <w:rPr>
          <w:color w:val="333333"/>
        </w:rPr>
        <w:t>»</w:t>
      </w:r>
      <w:r w:rsidR="00F210E5" w:rsidRPr="00781289">
        <w:rPr>
          <w:color w:val="333333"/>
        </w:rPr>
        <w:t xml:space="preserve"> г. Балтийск.</w:t>
      </w:r>
    </w:p>
    <w:p w:rsidR="00335665" w:rsidRPr="00781289" w:rsidRDefault="00335665" w:rsidP="00781289">
      <w:pPr>
        <w:pStyle w:val="a3"/>
        <w:shd w:val="clear" w:color="auto" w:fill="FFFFFF"/>
        <w:spacing w:before="40" w:beforeAutospacing="0" w:after="40" w:afterAutospacing="0"/>
        <w:ind w:left="1134" w:right="1134"/>
        <w:jc w:val="both"/>
        <w:rPr>
          <w:color w:val="333333"/>
        </w:rPr>
      </w:pPr>
      <w:r w:rsidRPr="00781289">
        <w:rPr>
          <w:b/>
          <w:color w:val="333333"/>
        </w:rPr>
        <w:t>Продолжительность работы:</w:t>
      </w:r>
      <w:r w:rsidRPr="00781289">
        <w:rPr>
          <w:color w:val="333333"/>
        </w:rPr>
        <w:t xml:space="preserve"> 1 час</w:t>
      </w:r>
    </w:p>
    <w:p w:rsidR="00335665" w:rsidRPr="00781289" w:rsidRDefault="00F210E5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812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План проведения мастер-класса: </w:t>
      </w:r>
    </w:p>
    <w:p w:rsidR="00F210E5" w:rsidRPr="00781289" w:rsidRDefault="00F210E5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812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Теоретическая часть: </w:t>
      </w:r>
      <w:r w:rsidRPr="00781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Здравствуйте, рада приветствовать Вас в нашем образовательном пространстве. </w:t>
      </w:r>
    </w:p>
    <w:p w:rsidR="00F210E5" w:rsidRPr="00781289" w:rsidRDefault="00F210E5" w:rsidP="00781289">
      <w:pPr>
        <w:pStyle w:val="c4"/>
        <w:shd w:val="clear" w:color="auto" w:fill="FFFFFF"/>
        <w:spacing w:before="40" w:beforeAutospacing="0" w:after="40" w:afterAutospacing="0"/>
        <w:ind w:left="1134" w:right="1134" w:firstLine="708"/>
        <w:jc w:val="both"/>
        <w:rPr>
          <w:color w:val="000000"/>
        </w:rPr>
      </w:pPr>
      <w:r w:rsidRPr="00781289">
        <w:rPr>
          <w:color w:val="333333"/>
          <w:shd w:val="clear" w:color="auto" w:fill="FFFFFF"/>
        </w:rPr>
        <w:tab/>
      </w:r>
      <w:r w:rsidRPr="00781289">
        <w:rPr>
          <w:rStyle w:val="c0"/>
          <w:color w:val="000000"/>
        </w:rPr>
        <w:t>Знакомство с окружающим миром имеет огромное воспитательное значение. Ребята получают представление о многообразии и красоте живой и неживой природы, изделиях человека.</w:t>
      </w:r>
    </w:p>
    <w:p w:rsidR="00F210E5" w:rsidRPr="00781289" w:rsidRDefault="00F210E5" w:rsidP="00781289">
      <w:pPr>
        <w:pStyle w:val="c4"/>
        <w:shd w:val="clear" w:color="auto" w:fill="FFFFFF"/>
        <w:spacing w:before="40" w:beforeAutospacing="0" w:after="40" w:afterAutospacing="0"/>
        <w:ind w:left="1134" w:right="1134" w:firstLine="708"/>
        <w:jc w:val="both"/>
        <w:rPr>
          <w:color w:val="000000"/>
        </w:rPr>
      </w:pPr>
      <w:r w:rsidRPr="00781289">
        <w:rPr>
          <w:rStyle w:val="c0"/>
          <w:color w:val="000000"/>
        </w:rPr>
        <w:t>Ученикам начальной школы более доступно мышление образами.</w:t>
      </w:r>
    </w:p>
    <w:p w:rsidR="00F210E5" w:rsidRPr="00781289" w:rsidRDefault="00F210E5" w:rsidP="00781289">
      <w:pPr>
        <w:pStyle w:val="c4"/>
        <w:shd w:val="clear" w:color="auto" w:fill="FFFFFF"/>
        <w:spacing w:before="40" w:beforeAutospacing="0" w:after="40" w:afterAutospacing="0"/>
        <w:ind w:left="1134" w:right="1134"/>
        <w:jc w:val="both"/>
        <w:rPr>
          <w:color w:val="000000"/>
        </w:rPr>
      </w:pPr>
      <w:r w:rsidRPr="00781289">
        <w:rPr>
          <w:rStyle w:val="c0"/>
          <w:color w:val="000000"/>
        </w:rPr>
        <w:t>Программа требует от учителя добиваться того, чтобы «за каждым прочитанным словом у детей было конкретное представление».</w:t>
      </w:r>
      <w:r w:rsidRPr="00781289">
        <w:rPr>
          <w:rStyle w:val="c1"/>
          <w:color w:val="000000"/>
        </w:rPr>
        <w:t> </w:t>
      </w:r>
      <w:r w:rsidRPr="00781289">
        <w:rPr>
          <w:rStyle w:val="c0"/>
          <w:color w:val="000000"/>
        </w:rPr>
        <w:t>К этому виду вспомогательных приёмов обучения окружающему миру относится создание учителем и учениками моделей, рельефных изображений, географических объектов. Дидактическая ценность моделирования заключается в моторности восприятий, в творческой самодеятельности учащихся при изготовлении моделей, в наглядности изображения географических объектов.</w:t>
      </w:r>
    </w:p>
    <w:p w:rsidR="00F210E5" w:rsidRPr="00781289" w:rsidRDefault="00F210E5" w:rsidP="00781289">
      <w:pPr>
        <w:pStyle w:val="c4"/>
        <w:shd w:val="clear" w:color="auto" w:fill="FFFFFF"/>
        <w:spacing w:before="40" w:beforeAutospacing="0" w:after="40" w:afterAutospacing="0"/>
        <w:ind w:left="1134" w:right="1134"/>
        <w:jc w:val="both"/>
        <w:rPr>
          <w:color w:val="000000"/>
        </w:rPr>
      </w:pPr>
      <w:r w:rsidRPr="00781289">
        <w:rPr>
          <w:rStyle w:val="c0"/>
          <w:color w:val="000000"/>
        </w:rPr>
        <w:t>         Наиболее доступным для начальной школы материалом для моделирования является конструктор «Лего».</w:t>
      </w:r>
    </w:p>
    <w:p w:rsidR="00F210E5" w:rsidRPr="00781289" w:rsidRDefault="00F210E5" w:rsidP="00781289">
      <w:pPr>
        <w:pStyle w:val="c4"/>
        <w:shd w:val="clear" w:color="auto" w:fill="FFFFFF"/>
        <w:spacing w:before="40" w:beforeAutospacing="0" w:after="40" w:afterAutospacing="0"/>
        <w:ind w:left="1134" w:right="1134"/>
        <w:jc w:val="both"/>
        <w:rPr>
          <w:color w:val="000000"/>
        </w:rPr>
      </w:pPr>
      <w:r w:rsidRPr="00781289">
        <w:rPr>
          <w:rStyle w:val="c0"/>
          <w:color w:val="000000"/>
        </w:rPr>
        <w:t xml:space="preserve">        На занятиях с конструктором «Лего» хочется научить ребенка фантазировать и видеть </w:t>
      </w:r>
      <w:proofErr w:type="gramStart"/>
      <w:r w:rsidRPr="00781289">
        <w:rPr>
          <w:rStyle w:val="c0"/>
          <w:color w:val="000000"/>
        </w:rPr>
        <w:t>необычное</w:t>
      </w:r>
      <w:proofErr w:type="gramEnd"/>
      <w:r w:rsidRPr="00781289">
        <w:rPr>
          <w:rStyle w:val="c0"/>
          <w:color w:val="000000"/>
        </w:rPr>
        <w:t xml:space="preserve"> в самом простом и привычном, умению передавать с помощью конструктора образы реальной жизни, пробудить интерес к творчеству.</w:t>
      </w:r>
    </w:p>
    <w:p w:rsidR="00F210E5" w:rsidRPr="00781289" w:rsidRDefault="00F210E5" w:rsidP="00781289">
      <w:pPr>
        <w:pStyle w:val="c4"/>
        <w:shd w:val="clear" w:color="auto" w:fill="FFFFFF"/>
        <w:spacing w:before="40" w:beforeAutospacing="0" w:after="40" w:afterAutospacing="0"/>
        <w:ind w:left="1134" w:right="1134"/>
        <w:jc w:val="both"/>
        <w:rPr>
          <w:color w:val="000000"/>
        </w:rPr>
      </w:pPr>
      <w:r w:rsidRPr="00781289">
        <w:rPr>
          <w:rStyle w:val="c0"/>
          <w:color w:val="000000"/>
        </w:rPr>
        <w:t>        Создание тематических поделок из конструктора «Лего» создает замечательную мотивацию у детей для изучения данного вопроса по книгам и другим источникам, а реальные задачи вызывают ощущение собственной причастности к насущной жизни.</w:t>
      </w:r>
    </w:p>
    <w:p w:rsidR="00F210E5" w:rsidRPr="00781289" w:rsidRDefault="00F210E5" w:rsidP="00781289">
      <w:pPr>
        <w:pStyle w:val="c4"/>
        <w:shd w:val="clear" w:color="auto" w:fill="FFFFFF"/>
        <w:spacing w:before="40" w:beforeAutospacing="0" w:after="40" w:afterAutospacing="0"/>
        <w:ind w:left="1134" w:right="1134"/>
        <w:jc w:val="both"/>
        <w:rPr>
          <w:color w:val="000000"/>
        </w:rPr>
      </w:pPr>
      <w:r w:rsidRPr="00781289">
        <w:rPr>
          <w:rStyle w:val="c0"/>
          <w:color w:val="000000"/>
        </w:rPr>
        <w:t xml:space="preserve">        Моя  работа ориентирована на использование конструктора «Лего» при изучении различных тем на уроках окружающего мира. Мне кажется, интеграция этих учебных предметов может принести значимый эффект в обучении дошкольников </w:t>
      </w:r>
      <w:r w:rsidR="004A2B14" w:rsidRPr="00781289">
        <w:rPr>
          <w:rStyle w:val="c0"/>
          <w:color w:val="000000"/>
        </w:rPr>
        <w:t xml:space="preserve">и </w:t>
      </w:r>
      <w:r w:rsidRPr="00781289">
        <w:rPr>
          <w:rStyle w:val="c0"/>
          <w:color w:val="000000"/>
        </w:rPr>
        <w:t>школьников начальных классов.</w:t>
      </w:r>
    </w:p>
    <w:p w:rsidR="004A2B14" w:rsidRPr="00781289" w:rsidRDefault="004A2B14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b/>
          <w:sz w:val="24"/>
          <w:szCs w:val="24"/>
        </w:rPr>
        <w:tab/>
        <w:t xml:space="preserve">Практическая часть: </w:t>
      </w:r>
      <w:r w:rsidRPr="00781289">
        <w:rPr>
          <w:rFonts w:ascii="Times New Roman" w:hAnsi="Times New Roman" w:cs="Times New Roman"/>
          <w:sz w:val="24"/>
          <w:szCs w:val="24"/>
        </w:rPr>
        <w:t>Сегодня я познакомлю Вас с вариантом применения конструктора «Лего» при изучении темы «Внутреннее строение Земли». Мы построим с помощью кубиков Лего нашу планету в разрезе, узнаем, что внутри нашей планеты, какие слои у нее есть и как процессы, происходящие внутри планеты</w:t>
      </w:r>
      <w:r w:rsidR="0079080B" w:rsidRPr="00781289">
        <w:rPr>
          <w:rFonts w:ascii="Times New Roman" w:hAnsi="Times New Roman" w:cs="Times New Roman"/>
          <w:sz w:val="24"/>
          <w:szCs w:val="24"/>
        </w:rPr>
        <w:t>,</w:t>
      </w:r>
      <w:r w:rsidRPr="00781289">
        <w:rPr>
          <w:rFonts w:ascii="Times New Roman" w:hAnsi="Times New Roman" w:cs="Times New Roman"/>
          <w:sz w:val="24"/>
          <w:szCs w:val="24"/>
        </w:rPr>
        <w:t xml:space="preserve"> влияют на нашу жизнь. Давайте начинать.</w:t>
      </w:r>
    </w:p>
    <w:p w:rsidR="004122F3" w:rsidRPr="00781289" w:rsidRDefault="004122F3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lastRenderedPageBreak/>
        <w:tab/>
        <w:t>Первое, что я предлагаю сделать в самом начале нашей работы, это оформить для себя подсказку, которая намного облегчит и ускорит процесс нашей работы. (Совместно раскрашиваем</w:t>
      </w:r>
      <w:r w:rsidR="0079080B" w:rsidRPr="00781289">
        <w:rPr>
          <w:rFonts w:ascii="Times New Roman" w:hAnsi="Times New Roman" w:cs="Times New Roman"/>
          <w:sz w:val="24"/>
          <w:szCs w:val="24"/>
        </w:rPr>
        <w:t>,</w:t>
      </w:r>
      <w:r w:rsidRPr="00781289">
        <w:rPr>
          <w:rFonts w:ascii="Times New Roman" w:hAnsi="Times New Roman" w:cs="Times New Roman"/>
          <w:sz w:val="24"/>
          <w:szCs w:val="24"/>
        </w:rPr>
        <w:t xml:space="preserve"> подписываем и подписываем слои планеты</w:t>
      </w:r>
      <w:proofErr w:type="gramStart"/>
      <w:r w:rsidRPr="007812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122F3" w:rsidRPr="00781289" w:rsidRDefault="004122F3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noProof/>
          <w:sz w:val="24"/>
          <w:szCs w:val="24"/>
          <w:lang w:eastAsia="ru-RU"/>
        </w:rPr>
        <w:drawing>
          <wp:inline distT="0" distB="0" distL="0" distR="0" wp14:anchorId="2E1B706D" wp14:editId="6DB4DBEA">
            <wp:extent cx="5048250" cy="4359910"/>
            <wp:effectExtent l="0" t="0" r="0" b="2540"/>
            <wp:docPr id="2" name="Рисунок 2" descr="https://s3.amazonaws.com/ai2-vision-textbook-dataset/dataset_releases/rc2/val/question_images/earth_parts_6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ai2-vision-textbook-dataset/dataset_releases/rc2/val/question_images/earth_parts_60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33"/>
                    <a:stretch/>
                  </pic:blipFill>
                  <pic:spPr bwMode="auto">
                    <a:xfrm>
                      <a:off x="0" y="0"/>
                      <a:ext cx="5048678" cy="436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2F3" w:rsidRPr="00781289" w:rsidRDefault="004122F3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4122F3" w:rsidRPr="00781289" w:rsidRDefault="004122F3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4A2B14" w:rsidRPr="00781289" w:rsidRDefault="004A2B14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ab/>
        <w:t xml:space="preserve">Наша планета имеет форму шара, но этот шар неидеальный, он немножко сплюснутый полюсов. Планета земля состоит  из 3х основных слоев: </w:t>
      </w:r>
    </w:p>
    <w:p w:rsidR="004A2B14" w:rsidRPr="00781289" w:rsidRDefault="004A2B14" w:rsidP="00781289">
      <w:pPr>
        <w:pStyle w:val="a4"/>
        <w:numPr>
          <w:ilvl w:val="0"/>
          <w:numId w:val="1"/>
        </w:num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>Земная кора (то, что сверху)</w:t>
      </w:r>
    </w:p>
    <w:p w:rsidR="004A2B14" w:rsidRPr="00781289" w:rsidRDefault="004A2B14" w:rsidP="00781289">
      <w:pPr>
        <w:pStyle w:val="a4"/>
        <w:numPr>
          <w:ilvl w:val="0"/>
          <w:numId w:val="1"/>
        </w:num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 xml:space="preserve">Мантия </w:t>
      </w:r>
    </w:p>
    <w:p w:rsidR="004A2B14" w:rsidRPr="00781289" w:rsidRDefault="004A2B14" w:rsidP="00781289">
      <w:pPr>
        <w:pStyle w:val="a4"/>
        <w:numPr>
          <w:ilvl w:val="0"/>
          <w:numId w:val="1"/>
        </w:num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>Ядро (В центре)</w:t>
      </w:r>
    </w:p>
    <w:p w:rsidR="00F210E5" w:rsidRPr="00781289" w:rsidRDefault="004A2B14" w:rsidP="00781289">
      <w:pPr>
        <w:spacing w:before="40" w:after="40" w:line="240" w:lineRule="auto"/>
        <w:ind w:left="1134" w:right="113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>Можно сравнить ее строение с яйцом, тогда скорлупа – это земная кора, белок – это мантия и желток – это ядро Земли.</w:t>
      </w:r>
      <w:r w:rsidR="00D84B63" w:rsidRPr="00781289">
        <w:rPr>
          <w:rFonts w:ascii="Times New Roman" w:hAnsi="Times New Roman" w:cs="Times New Roman"/>
          <w:sz w:val="24"/>
          <w:szCs w:val="24"/>
        </w:rPr>
        <w:t xml:space="preserve"> </w:t>
      </w:r>
      <w:r w:rsidR="0085143B" w:rsidRPr="00781289">
        <w:rPr>
          <w:rFonts w:ascii="Times New Roman" w:hAnsi="Times New Roman" w:cs="Times New Roman"/>
          <w:sz w:val="24"/>
          <w:szCs w:val="24"/>
        </w:rPr>
        <w:t>И мы начнем строить нашу планету с центра, постепенно добавляя все её слои. Итак, в центре нашей планеты находится ядро, оно имеет форму шара,</w:t>
      </w:r>
      <w:r w:rsidR="00D84B63" w:rsidRPr="00781289">
        <w:rPr>
          <w:rFonts w:ascii="Times New Roman" w:hAnsi="Times New Roman" w:cs="Times New Roman"/>
          <w:sz w:val="24"/>
          <w:szCs w:val="24"/>
        </w:rPr>
        <w:t xml:space="preserve"> температура ядра около 6000 гр. Цельсия</w:t>
      </w:r>
      <w:proofErr w:type="gramStart"/>
      <w:r w:rsidR="00D84B63" w:rsidRPr="007812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143B" w:rsidRPr="00781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43B" w:rsidRPr="007812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5143B" w:rsidRPr="00781289">
        <w:rPr>
          <w:rFonts w:ascii="Times New Roman" w:hAnsi="Times New Roman" w:cs="Times New Roman"/>
          <w:sz w:val="24"/>
          <w:szCs w:val="24"/>
        </w:rPr>
        <w:t xml:space="preserve"> поскольку людям еще не удалось добраться до ядра, то ученые строят догадки, из чего же оно состоит, предположительно из железа, с примесью других элементов, это самая плотная и тяжёлая часть нашей планеты и причем оно ядро состоит из </w:t>
      </w:r>
      <w:r w:rsidR="0085143B" w:rsidRPr="00781289">
        <w:rPr>
          <w:rFonts w:ascii="Times New Roman" w:hAnsi="Times New Roman" w:cs="Times New Roman"/>
          <w:i/>
          <w:sz w:val="24"/>
          <w:szCs w:val="24"/>
        </w:rPr>
        <w:t>внутреннего твердого ядра и внешнего – жидкого.</w:t>
      </w:r>
      <w:r w:rsidRPr="0078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3B" w:rsidRPr="00781289">
        <w:rPr>
          <w:rFonts w:ascii="Times New Roman" w:hAnsi="Times New Roman" w:cs="Times New Roman"/>
          <w:sz w:val="24"/>
          <w:szCs w:val="24"/>
        </w:rPr>
        <w:t>Давайте мы возьмем 3 красных кирпичика 2*3 и поставим их др</w:t>
      </w:r>
      <w:r w:rsidR="0079080B" w:rsidRPr="00781289">
        <w:rPr>
          <w:rFonts w:ascii="Times New Roman" w:hAnsi="Times New Roman" w:cs="Times New Roman"/>
          <w:sz w:val="24"/>
          <w:szCs w:val="24"/>
        </w:rPr>
        <w:t>уг</w:t>
      </w:r>
      <w:r w:rsidR="0085143B" w:rsidRPr="00781289">
        <w:rPr>
          <w:rFonts w:ascii="Times New Roman" w:hAnsi="Times New Roman" w:cs="Times New Roman"/>
          <w:sz w:val="24"/>
          <w:szCs w:val="24"/>
        </w:rPr>
        <w:t xml:space="preserve"> на др</w:t>
      </w:r>
      <w:r w:rsidR="0079080B" w:rsidRPr="00781289">
        <w:rPr>
          <w:rFonts w:ascii="Times New Roman" w:hAnsi="Times New Roman" w:cs="Times New Roman"/>
          <w:sz w:val="24"/>
          <w:szCs w:val="24"/>
        </w:rPr>
        <w:t>уга</w:t>
      </w:r>
      <w:r w:rsidR="0085143B" w:rsidRPr="00781289">
        <w:rPr>
          <w:rFonts w:ascii="Times New Roman" w:hAnsi="Times New Roman" w:cs="Times New Roman"/>
          <w:sz w:val="24"/>
          <w:szCs w:val="24"/>
        </w:rPr>
        <w:t xml:space="preserve">, это наше внутреннее твердое ядро. Затем окружим его оранжевыми кубиками, которые будут жидким внешним ядром. Внутреннее ядро как бы плавает в жидком и из-за этих движений образуется магнитное поле Земли, оно защищает планету от опасных космических излучений и так же на это поле реагирует стрелка компаса. Ядро </w:t>
      </w:r>
      <w:r w:rsidR="0079080B" w:rsidRPr="00781289">
        <w:rPr>
          <w:rFonts w:ascii="Times New Roman" w:hAnsi="Times New Roman" w:cs="Times New Roman"/>
          <w:sz w:val="24"/>
          <w:szCs w:val="24"/>
        </w:rPr>
        <w:t xml:space="preserve"> - </w:t>
      </w:r>
      <w:r w:rsidR="0085143B" w:rsidRPr="00781289">
        <w:rPr>
          <w:rFonts w:ascii="Times New Roman" w:hAnsi="Times New Roman" w:cs="Times New Roman"/>
          <w:sz w:val="24"/>
          <w:szCs w:val="24"/>
        </w:rPr>
        <w:t>самая горячая часть нашей планеты.</w:t>
      </w:r>
    </w:p>
    <w:p w:rsidR="0085143B" w:rsidRPr="00781289" w:rsidRDefault="0085143B" w:rsidP="00781289">
      <w:pPr>
        <w:spacing w:before="40" w:after="40" w:line="240" w:lineRule="auto"/>
        <w:ind w:left="1134" w:right="113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 xml:space="preserve">Ядро окружает </w:t>
      </w:r>
      <w:proofErr w:type="gramStart"/>
      <w:r w:rsidRPr="00781289">
        <w:rPr>
          <w:rFonts w:ascii="Times New Roman" w:hAnsi="Times New Roman" w:cs="Times New Roman"/>
          <w:i/>
          <w:sz w:val="24"/>
          <w:szCs w:val="24"/>
        </w:rPr>
        <w:t>Мантия</w:t>
      </w:r>
      <w:proofErr w:type="gramEnd"/>
      <w:r w:rsidRPr="0078128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781289">
        <w:rPr>
          <w:rFonts w:ascii="Times New Roman" w:hAnsi="Times New Roman" w:cs="Times New Roman"/>
          <w:sz w:val="24"/>
          <w:szCs w:val="24"/>
        </w:rPr>
        <w:t>давайте так же, как мы окружали внутреннее ядро оранжевыми кубиками, окружим наше внешнее ядро желтыми кубиками.</w:t>
      </w:r>
      <w:r w:rsidR="00D84B63" w:rsidRPr="00781289">
        <w:rPr>
          <w:rFonts w:ascii="Times New Roman" w:hAnsi="Times New Roman" w:cs="Times New Roman"/>
          <w:sz w:val="24"/>
          <w:szCs w:val="24"/>
        </w:rPr>
        <w:t xml:space="preserve"> Начнем с боковых сторон, чтобы было легче строить. Планета Земля в основном состоит из мантии. Она состоит в основном из тяжёлых минералов, </w:t>
      </w:r>
      <w:r w:rsidR="00D84B63" w:rsidRPr="00781289">
        <w:rPr>
          <w:rFonts w:ascii="Times New Roman" w:hAnsi="Times New Roman" w:cs="Times New Roman"/>
          <w:sz w:val="24"/>
          <w:szCs w:val="24"/>
        </w:rPr>
        <w:lastRenderedPageBreak/>
        <w:t xml:space="preserve">этот слой немного прохладнее ядра, около 2000 </w:t>
      </w:r>
      <w:proofErr w:type="spellStart"/>
      <w:r w:rsidR="00D84B63" w:rsidRPr="0078128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D84B63" w:rsidRPr="00781289">
        <w:rPr>
          <w:rFonts w:ascii="Times New Roman" w:hAnsi="Times New Roman" w:cs="Times New Roman"/>
          <w:sz w:val="24"/>
          <w:szCs w:val="24"/>
        </w:rPr>
        <w:t xml:space="preserve"> Цельсия. Толщина слоя до 3 тысяч км, это очень большой и толстый слой. Верхний слой мантии очень пластичный. Стараемся надстроить, чтобы получился круг. </w:t>
      </w:r>
      <w:r w:rsidR="00925579" w:rsidRPr="00781289">
        <w:rPr>
          <w:rFonts w:ascii="Times New Roman" w:hAnsi="Times New Roman" w:cs="Times New Roman"/>
          <w:sz w:val="24"/>
          <w:szCs w:val="24"/>
        </w:rPr>
        <w:t>Именно из–</w:t>
      </w:r>
      <w:r w:rsidR="00D84B63" w:rsidRPr="00781289">
        <w:rPr>
          <w:rFonts w:ascii="Times New Roman" w:hAnsi="Times New Roman" w:cs="Times New Roman"/>
          <w:sz w:val="24"/>
          <w:szCs w:val="24"/>
        </w:rPr>
        <w:t xml:space="preserve">за пластичности мантии происходит движение материков и извержение вулканов. Вещество, которое иногда проникает из верхнего сдоя мантии в земную кору и изливается, называется магмой.  Также движение </w:t>
      </w:r>
      <w:proofErr w:type="gramStart"/>
      <w:r w:rsidR="00D84B63" w:rsidRPr="00781289">
        <w:rPr>
          <w:rFonts w:ascii="Times New Roman" w:hAnsi="Times New Roman" w:cs="Times New Roman"/>
          <w:sz w:val="24"/>
          <w:szCs w:val="24"/>
        </w:rPr>
        <w:t>верхнего</w:t>
      </w:r>
      <w:proofErr w:type="gramEnd"/>
      <w:r w:rsidR="00D84B63" w:rsidRPr="00781289">
        <w:rPr>
          <w:rFonts w:ascii="Times New Roman" w:hAnsi="Times New Roman" w:cs="Times New Roman"/>
          <w:sz w:val="24"/>
          <w:szCs w:val="24"/>
        </w:rPr>
        <w:t xml:space="preserve"> мантии является причиной землетрясений. </w:t>
      </w:r>
    </w:p>
    <w:p w:rsidR="00D84B63" w:rsidRPr="00781289" w:rsidRDefault="00D84B63" w:rsidP="00781289">
      <w:pPr>
        <w:spacing w:before="40" w:after="40" w:line="240" w:lineRule="auto"/>
        <w:ind w:left="1134" w:right="113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 xml:space="preserve">Мантия покрывает </w:t>
      </w:r>
      <w:r w:rsidRPr="00781289">
        <w:rPr>
          <w:rFonts w:ascii="Times New Roman" w:hAnsi="Times New Roman" w:cs="Times New Roman"/>
          <w:i/>
          <w:sz w:val="24"/>
          <w:szCs w:val="24"/>
        </w:rPr>
        <w:t>Земная кора</w:t>
      </w:r>
      <w:r w:rsidRPr="00781289">
        <w:rPr>
          <w:rFonts w:ascii="Times New Roman" w:hAnsi="Times New Roman" w:cs="Times New Roman"/>
          <w:sz w:val="24"/>
          <w:szCs w:val="24"/>
        </w:rPr>
        <w:t xml:space="preserve"> – это такая каменная оболочка, которая покрывает всю поверхность нашей планеты. Под океанами ее толщина до 15 км, а на материках до 75 км. Давайте мы с вами возьмем коричневые или черные кирпичики и сделаем такую же тоненькую </w:t>
      </w:r>
      <w:r w:rsidR="007C3385" w:rsidRPr="00781289">
        <w:rPr>
          <w:rFonts w:ascii="Times New Roman" w:hAnsi="Times New Roman" w:cs="Times New Roman"/>
          <w:sz w:val="24"/>
          <w:szCs w:val="24"/>
        </w:rPr>
        <w:t xml:space="preserve">оболочку. По сравнению с мантией она очень тоненькая. И потихоньку окружаем в 1 слой кубиками и формируем земную кору.  Верхний слой мантии и земная кора образуют </w:t>
      </w:r>
      <w:r w:rsidR="007C3385" w:rsidRPr="00781289">
        <w:rPr>
          <w:rFonts w:ascii="Times New Roman" w:hAnsi="Times New Roman" w:cs="Times New Roman"/>
          <w:i/>
          <w:sz w:val="24"/>
          <w:szCs w:val="24"/>
        </w:rPr>
        <w:t>литосферу.</w:t>
      </w:r>
      <w:r w:rsidR="007C3385" w:rsidRPr="007812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3385" w:rsidRPr="00781289" w:rsidRDefault="007C3385" w:rsidP="00781289">
      <w:pPr>
        <w:spacing w:before="40" w:after="40" w:line="240" w:lineRule="auto"/>
        <w:ind w:left="1134" w:right="113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 xml:space="preserve">На нашей земной коре есть материки и океаны. Давайте возьмем синие, зеленые, голубые кубики и обозначим материки и океаны. Точно также надстраиваем голубые и зеленые кубики. Голубые – это океаны, зелёные – материки. </w:t>
      </w:r>
    </w:p>
    <w:p w:rsidR="007C3385" w:rsidRPr="00781289" w:rsidRDefault="007C3385" w:rsidP="00781289">
      <w:pPr>
        <w:spacing w:before="40" w:after="40" w:line="240" w:lineRule="auto"/>
        <w:ind w:left="1134" w:right="113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 xml:space="preserve">А на верху, чтобы отметить полюса, мы добавим белых кубиков, потому сто на полюсах у нас льды и снега. </w:t>
      </w:r>
    </w:p>
    <w:p w:rsidR="0085143B" w:rsidRPr="00781289" w:rsidRDefault="004122F3" w:rsidP="00781289">
      <w:pPr>
        <w:spacing w:before="40" w:after="40" w:line="240" w:lineRule="auto"/>
        <w:ind w:left="1134" w:right="1134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89">
        <w:rPr>
          <w:rFonts w:ascii="Times New Roman" w:hAnsi="Times New Roman" w:cs="Times New Roman"/>
          <w:b/>
          <w:sz w:val="24"/>
          <w:szCs w:val="24"/>
        </w:rPr>
        <w:t>Результат.</w:t>
      </w:r>
    </w:p>
    <w:p w:rsidR="004A2B14" w:rsidRPr="00781289" w:rsidRDefault="00A93DC4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658370" wp14:editId="27703B07">
            <wp:extent cx="5343525" cy="3838575"/>
            <wp:effectExtent l="0" t="0" r="9525" b="9525"/>
            <wp:docPr id="1" name="Рисунок 1" descr="C:\Users\ASUS\Desktop\документы\e2e50a8cb197e38f5430e2709e7182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документы\e2e50a8cb197e38f5430e2709e7182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" t="25415" r="16444" b="36079"/>
                    <a:stretch/>
                  </pic:blipFill>
                  <pic:spPr bwMode="auto">
                    <a:xfrm>
                      <a:off x="0" y="0"/>
                      <a:ext cx="53435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2F3" w:rsidRPr="00781289" w:rsidRDefault="004122F3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28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122F3" w:rsidRPr="00781289" w:rsidRDefault="004122F3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b/>
          <w:sz w:val="24"/>
          <w:szCs w:val="24"/>
        </w:rPr>
        <w:tab/>
      </w:r>
      <w:r w:rsidRPr="00781289">
        <w:rPr>
          <w:rFonts w:ascii="Times New Roman" w:hAnsi="Times New Roman" w:cs="Times New Roman"/>
          <w:sz w:val="24"/>
          <w:szCs w:val="24"/>
        </w:rPr>
        <w:t>Вопросы для аудитории:</w:t>
      </w:r>
    </w:p>
    <w:p w:rsidR="004122F3" w:rsidRPr="00781289" w:rsidRDefault="004122F3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 xml:space="preserve"> - Какие умения вам помогли справиться с работой?</w:t>
      </w:r>
    </w:p>
    <w:p w:rsidR="004122F3" w:rsidRPr="00781289" w:rsidRDefault="004122F3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 xml:space="preserve"> - Что вам было легко?</w:t>
      </w:r>
    </w:p>
    <w:p w:rsidR="004122F3" w:rsidRPr="00781289" w:rsidRDefault="004122F3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 xml:space="preserve"> - С какими трудностями Вы столкнулись? </w:t>
      </w:r>
    </w:p>
    <w:p w:rsidR="004122F3" w:rsidRPr="00781289" w:rsidRDefault="004122F3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81289">
        <w:rPr>
          <w:rFonts w:ascii="Times New Roman" w:hAnsi="Times New Roman" w:cs="Times New Roman"/>
          <w:sz w:val="24"/>
          <w:szCs w:val="24"/>
        </w:rPr>
        <w:t>- Появилось ли у вас желание использовать полученные знания и умения? - Как вы думаете, а детям понравится такой вид работы?</w:t>
      </w:r>
    </w:p>
    <w:p w:rsidR="0079080B" w:rsidRPr="00781289" w:rsidRDefault="0079080B" w:rsidP="00781289">
      <w:pPr>
        <w:spacing w:before="40" w:after="40" w:line="24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79080B" w:rsidRDefault="0079080B" w:rsidP="00781289">
      <w:pPr>
        <w:spacing w:before="40" w:after="40" w:line="240" w:lineRule="auto"/>
        <w:ind w:left="1134" w:right="1134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781289" w:rsidRDefault="00781289" w:rsidP="00781289">
      <w:pPr>
        <w:spacing w:before="40" w:after="40" w:line="240" w:lineRule="auto"/>
        <w:ind w:left="1134" w:right="1134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781289" w:rsidRPr="00781289" w:rsidRDefault="00781289" w:rsidP="00781289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781289" w:rsidRPr="00781289" w:rsidRDefault="00781289" w:rsidP="0078128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81289" w:rsidRPr="00781289" w:rsidRDefault="00781289" w:rsidP="0078128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1289">
        <w:rPr>
          <w:rFonts w:ascii="Times New Roman" w:eastAsia="Calibri" w:hAnsi="Times New Roman" w:cs="Times New Roman"/>
          <w:sz w:val="28"/>
          <w:szCs w:val="28"/>
        </w:rPr>
        <w:t>Детская энциклопедия «Земля и вселенная» - М.; Изд. «</w:t>
      </w:r>
      <w:r w:rsidRPr="00781289">
        <w:rPr>
          <w:rFonts w:ascii="Times New Roman" w:eastAsia="Calibri" w:hAnsi="Times New Roman" w:cs="Times New Roman"/>
          <w:sz w:val="28"/>
          <w:szCs w:val="28"/>
          <w:lang w:val="en-US"/>
        </w:rPr>
        <w:t>NOTA</w:t>
      </w:r>
      <w:r w:rsidRPr="00781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289">
        <w:rPr>
          <w:rFonts w:ascii="Times New Roman" w:eastAsia="Calibri" w:hAnsi="Times New Roman" w:cs="Times New Roman"/>
          <w:sz w:val="28"/>
          <w:szCs w:val="28"/>
          <w:lang w:val="en-US"/>
        </w:rPr>
        <w:t>BENE</w:t>
      </w:r>
      <w:r w:rsidRPr="0078128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781289">
        <w:rPr>
          <w:rFonts w:ascii="Times New Roman" w:eastAsia="Calibri" w:hAnsi="Times New Roman" w:cs="Times New Roman"/>
          <w:sz w:val="28"/>
          <w:szCs w:val="28"/>
        </w:rPr>
        <w:t xml:space="preserve"> 1994.</w:t>
      </w:r>
    </w:p>
    <w:p w:rsidR="00781289" w:rsidRPr="00781289" w:rsidRDefault="00781289" w:rsidP="00781289">
      <w:pPr>
        <w:pStyle w:val="a4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81289">
        <w:rPr>
          <w:rFonts w:ascii="Times New Roman" w:eastAsia="Calibri" w:hAnsi="Times New Roman" w:cs="Times New Roman"/>
          <w:sz w:val="28"/>
          <w:szCs w:val="28"/>
        </w:rPr>
        <w:t xml:space="preserve">Комарова Л.Г., Строим из </w:t>
      </w:r>
      <w:r w:rsidRPr="00781289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Pr="00781289">
        <w:rPr>
          <w:rFonts w:ascii="Times New Roman" w:eastAsia="Calibri" w:hAnsi="Times New Roman" w:cs="Times New Roman"/>
          <w:sz w:val="28"/>
          <w:szCs w:val="28"/>
        </w:rPr>
        <w:t xml:space="preserve"> – М.; «ЛИНКА - ПРЕСС», 2001.</w:t>
      </w:r>
    </w:p>
    <w:p w:rsidR="00781289" w:rsidRPr="00781289" w:rsidRDefault="00781289" w:rsidP="0078128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81289">
        <w:rPr>
          <w:rFonts w:ascii="Times New Roman" w:eastAsia="Calibri" w:hAnsi="Times New Roman" w:cs="Times New Roman"/>
          <w:sz w:val="28"/>
          <w:szCs w:val="28"/>
        </w:rPr>
        <w:t>Лусс</w:t>
      </w:r>
      <w:proofErr w:type="spellEnd"/>
      <w:r w:rsidRPr="00781289">
        <w:rPr>
          <w:rFonts w:ascii="Times New Roman" w:eastAsia="Calibri" w:hAnsi="Times New Roman" w:cs="Times New Roman"/>
          <w:sz w:val="28"/>
          <w:szCs w:val="28"/>
        </w:rPr>
        <w:t xml:space="preserve"> Т.В. Формирование навыков конструктивно – игровой деятельности у детей с помощью </w:t>
      </w:r>
      <w:r w:rsidRPr="00781289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Pr="00781289">
        <w:rPr>
          <w:rFonts w:ascii="Times New Roman" w:eastAsia="Calibri" w:hAnsi="Times New Roman" w:cs="Times New Roman"/>
          <w:sz w:val="28"/>
          <w:szCs w:val="28"/>
        </w:rPr>
        <w:t>. – Москва. Гуманитарный издательский центр ВЛАДОС, 2003.</w:t>
      </w:r>
    </w:p>
    <w:p w:rsidR="00781289" w:rsidRPr="00781289" w:rsidRDefault="00781289" w:rsidP="00781289">
      <w:pPr>
        <w:spacing w:before="40" w:after="40" w:line="240" w:lineRule="auto"/>
        <w:ind w:left="1134" w:right="1134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sectPr w:rsidR="00781289" w:rsidRPr="00781289" w:rsidSect="00335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EC4"/>
    <w:multiLevelType w:val="hybridMultilevel"/>
    <w:tmpl w:val="EABA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4D8"/>
    <w:multiLevelType w:val="hybridMultilevel"/>
    <w:tmpl w:val="1A64E562"/>
    <w:lvl w:ilvl="0" w:tplc="8D64A6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C7"/>
    <w:rsid w:val="0022157C"/>
    <w:rsid w:val="00273196"/>
    <w:rsid w:val="00335665"/>
    <w:rsid w:val="004122F3"/>
    <w:rsid w:val="004A2B14"/>
    <w:rsid w:val="005B46C7"/>
    <w:rsid w:val="00781289"/>
    <w:rsid w:val="0079080B"/>
    <w:rsid w:val="007C3385"/>
    <w:rsid w:val="0085143B"/>
    <w:rsid w:val="00925579"/>
    <w:rsid w:val="00A93DC4"/>
    <w:rsid w:val="00D84B63"/>
    <w:rsid w:val="00DF0943"/>
    <w:rsid w:val="00F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2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0E5"/>
  </w:style>
  <w:style w:type="character" w:customStyle="1" w:styleId="c1">
    <w:name w:val="c1"/>
    <w:basedOn w:val="a0"/>
    <w:rsid w:val="00F210E5"/>
  </w:style>
  <w:style w:type="paragraph" w:styleId="a4">
    <w:name w:val="List Paragraph"/>
    <w:basedOn w:val="a"/>
    <w:uiPriority w:val="34"/>
    <w:qFormat/>
    <w:rsid w:val="004A2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2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10E5"/>
  </w:style>
  <w:style w:type="character" w:customStyle="1" w:styleId="c1">
    <w:name w:val="c1"/>
    <w:basedOn w:val="a0"/>
    <w:rsid w:val="00F210E5"/>
  </w:style>
  <w:style w:type="paragraph" w:styleId="a4">
    <w:name w:val="List Paragraph"/>
    <w:basedOn w:val="a"/>
    <w:uiPriority w:val="34"/>
    <w:qFormat/>
    <w:rsid w:val="004A2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NexTouch</cp:lastModifiedBy>
  <cp:revision>7</cp:revision>
  <dcterms:created xsi:type="dcterms:W3CDTF">2021-11-16T13:10:00Z</dcterms:created>
  <dcterms:modified xsi:type="dcterms:W3CDTF">2021-11-19T08:57:00Z</dcterms:modified>
</cp:coreProperties>
</file>