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7116" w:rsidRPr="00E07116" w:rsidRDefault="00E07116" w:rsidP="00541880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07116">
        <w:rPr>
          <w:rFonts w:ascii="Times New Roman" w:hAnsi="Times New Roman" w:cs="Times New Roman"/>
          <w:sz w:val="28"/>
          <w:szCs w:val="28"/>
        </w:rPr>
        <w:t xml:space="preserve">УПРАВЛЕНИЕ ОБРАЗОВАНИЯ АДМИНИСТРАЦИИ БМР,             </w:t>
      </w:r>
    </w:p>
    <w:p w:rsidR="00541880" w:rsidRPr="00E07116" w:rsidRDefault="00E07116" w:rsidP="00541880">
      <w:pPr>
        <w:jc w:val="center"/>
        <w:rPr>
          <w:rFonts w:ascii="Times New Roman" w:hAnsi="Times New Roman" w:cs="Times New Roman"/>
          <w:sz w:val="28"/>
          <w:szCs w:val="28"/>
        </w:rPr>
      </w:pPr>
      <w:r w:rsidRPr="00E07116">
        <w:rPr>
          <w:rFonts w:ascii="Times New Roman" w:hAnsi="Times New Roman" w:cs="Times New Roman"/>
          <w:sz w:val="28"/>
          <w:szCs w:val="28"/>
        </w:rPr>
        <w:t xml:space="preserve">  МАУДО ДДТ Г.БАЛТИЙСКА</w:t>
      </w:r>
    </w:p>
    <w:p w:rsidR="00541880" w:rsidRPr="00541880" w:rsidRDefault="00541880" w:rsidP="00541880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541880" w:rsidRPr="00541880" w:rsidRDefault="00541880" w:rsidP="00541880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07116" w:rsidRDefault="00E07116" w:rsidP="00E07116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07116" w:rsidRDefault="00E07116" w:rsidP="00E07116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07116" w:rsidRDefault="00E07116" w:rsidP="00E07116">
      <w:pPr>
        <w:jc w:val="center"/>
        <w:rPr>
          <w:rFonts w:ascii="Times New Roman" w:hAnsi="Times New Roman" w:cs="Times New Roman"/>
          <w:sz w:val="40"/>
          <w:szCs w:val="40"/>
        </w:rPr>
      </w:pPr>
      <w:r w:rsidRPr="00E07116">
        <w:rPr>
          <w:rFonts w:ascii="Times New Roman" w:hAnsi="Times New Roman" w:cs="Times New Roman"/>
          <w:sz w:val="40"/>
          <w:szCs w:val="40"/>
        </w:rPr>
        <w:t xml:space="preserve">СБОРНИК ЛУЧШИХ ПРАКТИК </w:t>
      </w:r>
    </w:p>
    <w:p w:rsidR="00541880" w:rsidRPr="00541880" w:rsidRDefault="00E07116" w:rsidP="00E07116">
      <w:pPr>
        <w:jc w:val="center"/>
        <w:rPr>
          <w:rFonts w:ascii="Times New Roman" w:hAnsi="Times New Roman" w:cs="Times New Roman"/>
          <w:sz w:val="40"/>
          <w:szCs w:val="40"/>
        </w:rPr>
      </w:pPr>
      <w:r w:rsidRPr="00E07116">
        <w:rPr>
          <w:rFonts w:ascii="Times New Roman" w:hAnsi="Times New Roman" w:cs="Times New Roman"/>
          <w:sz w:val="40"/>
          <w:szCs w:val="40"/>
        </w:rPr>
        <w:t>ПЕДАГОГОВ НТТМ БМР</w:t>
      </w:r>
    </w:p>
    <w:p w:rsidR="00541880" w:rsidRPr="00541880" w:rsidRDefault="00541880" w:rsidP="00541880"/>
    <w:p w:rsidR="00541880" w:rsidRPr="00541880" w:rsidRDefault="00541880" w:rsidP="00541880"/>
    <w:p w:rsidR="00541880" w:rsidRPr="00541880" w:rsidRDefault="00541880" w:rsidP="00541880"/>
    <w:p w:rsidR="00541880" w:rsidRDefault="00541880" w:rsidP="00541880"/>
    <w:p w:rsidR="00541880" w:rsidRDefault="00541880" w:rsidP="00500569">
      <w:pPr>
        <w:tabs>
          <w:tab w:val="left" w:pos="1770"/>
        </w:tabs>
        <w:jc w:val="center"/>
      </w:pPr>
      <w:r>
        <w:rPr>
          <w:noProof/>
          <w:lang w:eastAsia="ru-RU"/>
        </w:rPr>
        <w:drawing>
          <wp:inline distT="0" distB="0" distL="0" distR="0" wp14:anchorId="6443B0B1" wp14:editId="13DE705D">
            <wp:extent cx="5553075" cy="28860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116" w:rsidRDefault="00E07116" w:rsidP="00E07116">
      <w:pPr>
        <w:jc w:val="center"/>
        <w:rPr>
          <w:rFonts w:ascii="Times New Roman" w:hAnsi="Times New Roman" w:cs="Times New Roman"/>
          <w:sz w:val="28"/>
          <w:szCs w:val="28"/>
        </w:rPr>
      </w:pPr>
      <w:r w:rsidRPr="00E07116">
        <w:rPr>
          <w:rFonts w:ascii="Times New Roman" w:hAnsi="Times New Roman" w:cs="Times New Roman"/>
          <w:sz w:val="28"/>
          <w:szCs w:val="28"/>
        </w:rPr>
        <w:t>Балтийск</w:t>
      </w:r>
    </w:p>
    <w:p w:rsidR="005A57AE" w:rsidRDefault="00E07116" w:rsidP="00E07116">
      <w:pPr>
        <w:jc w:val="center"/>
        <w:rPr>
          <w:rFonts w:ascii="Times New Roman" w:hAnsi="Times New Roman" w:cs="Times New Roman"/>
          <w:sz w:val="28"/>
          <w:szCs w:val="28"/>
        </w:rPr>
      </w:pPr>
      <w:r w:rsidRPr="00E07116">
        <w:rPr>
          <w:rFonts w:ascii="Times New Roman" w:hAnsi="Times New Roman" w:cs="Times New Roman"/>
          <w:sz w:val="28"/>
          <w:szCs w:val="28"/>
        </w:rPr>
        <w:t>2016</w:t>
      </w:r>
    </w:p>
    <w:p w:rsidR="00E07116" w:rsidRDefault="00E071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41880" w:rsidRPr="00541880" w:rsidRDefault="00541880" w:rsidP="00541880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541880">
        <w:rPr>
          <w:rFonts w:ascii="Times New Roman" w:hAnsi="Times New Roman" w:cs="Times New Roman"/>
          <w:sz w:val="28"/>
          <w:szCs w:val="28"/>
        </w:rPr>
        <w:t>оставител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41880">
        <w:rPr>
          <w:rFonts w:ascii="Times New Roman" w:hAnsi="Times New Roman" w:cs="Times New Roman"/>
          <w:sz w:val="28"/>
          <w:szCs w:val="28"/>
        </w:rPr>
        <w:t>:</w:t>
      </w:r>
    </w:p>
    <w:p w:rsidR="00541880" w:rsidRPr="00541880" w:rsidRDefault="00541880" w:rsidP="00541880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О.В.Петрушенко</w:t>
      </w:r>
      <w:proofErr w:type="spellEnd"/>
    </w:p>
    <w:p w:rsidR="00541880" w:rsidRPr="00541880" w:rsidRDefault="00541880" w:rsidP="00541880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541880">
        <w:rPr>
          <w:rFonts w:ascii="Times New Roman" w:hAnsi="Times New Roman" w:cs="Times New Roman"/>
          <w:sz w:val="28"/>
          <w:szCs w:val="28"/>
        </w:rPr>
        <w:t>Учебно-методическое пособие для учителей</w:t>
      </w:r>
      <w:r>
        <w:rPr>
          <w:rFonts w:ascii="Times New Roman" w:hAnsi="Times New Roman" w:cs="Times New Roman"/>
          <w:sz w:val="28"/>
          <w:szCs w:val="28"/>
        </w:rPr>
        <w:t xml:space="preserve"> общеобразовательных учреждений, педагогов дополнительного образования</w:t>
      </w:r>
    </w:p>
    <w:p w:rsidR="00541880" w:rsidRPr="00541880" w:rsidRDefault="00541880" w:rsidP="00541880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541880">
        <w:rPr>
          <w:rFonts w:ascii="Times New Roman" w:hAnsi="Times New Roman" w:cs="Times New Roman"/>
          <w:sz w:val="28"/>
          <w:szCs w:val="28"/>
        </w:rPr>
        <w:t xml:space="preserve">Учебно-методическое пособие адресовано учителям начальной школы, </w:t>
      </w:r>
      <w:r>
        <w:rPr>
          <w:rFonts w:ascii="Times New Roman" w:hAnsi="Times New Roman" w:cs="Times New Roman"/>
          <w:sz w:val="28"/>
          <w:szCs w:val="28"/>
        </w:rPr>
        <w:t xml:space="preserve">педагогам дополнительного образования, </w:t>
      </w:r>
      <w:r w:rsidRPr="00541880">
        <w:rPr>
          <w:rFonts w:ascii="Times New Roman" w:hAnsi="Times New Roman" w:cs="Times New Roman"/>
          <w:sz w:val="28"/>
          <w:szCs w:val="28"/>
        </w:rPr>
        <w:t>учителям информатики, технологии, воспитателям и др. Представленные материалы включают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13E5">
        <w:rPr>
          <w:rFonts w:ascii="Times New Roman" w:hAnsi="Times New Roman" w:cs="Times New Roman"/>
          <w:sz w:val="28"/>
          <w:szCs w:val="28"/>
        </w:rPr>
        <w:t>описание работы с конструктором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18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1880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5418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, разработки уроков и занятий с использованием ИКТ, </w:t>
      </w:r>
      <w:r w:rsidRPr="00541880">
        <w:rPr>
          <w:rFonts w:ascii="Times New Roman" w:hAnsi="Times New Roman" w:cs="Times New Roman"/>
          <w:sz w:val="28"/>
          <w:szCs w:val="28"/>
        </w:rPr>
        <w:t xml:space="preserve"> примерные темы для мин</w:t>
      </w:r>
      <w:proofErr w:type="gramStart"/>
      <w:r w:rsidRPr="00541880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541880">
        <w:rPr>
          <w:rFonts w:ascii="Times New Roman" w:hAnsi="Times New Roman" w:cs="Times New Roman"/>
          <w:sz w:val="28"/>
          <w:szCs w:val="28"/>
        </w:rPr>
        <w:t xml:space="preserve"> проектной деятельности школьников.</w:t>
      </w:r>
      <w:r w:rsidR="0050056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541880">
        <w:rPr>
          <w:rFonts w:ascii="Times New Roman" w:hAnsi="Times New Roman" w:cs="Times New Roman"/>
          <w:sz w:val="28"/>
          <w:szCs w:val="28"/>
        </w:rPr>
        <w:t xml:space="preserve"> Вы найдете пример организации летней смены (лагеря) для школьников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КосмоРобо</w:t>
      </w:r>
      <w:proofErr w:type="spellEnd"/>
      <w:r w:rsidRPr="00541880">
        <w:rPr>
          <w:rFonts w:ascii="Times New Roman" w:hAnsi="Times New Roman" w:cs="Times New Roman"/>
          <w:sz w:val="28"/>
          <w:szCs w:val="28"/>
        </w:rPr>
        <w:t>».</w:t>
      </w:r>
    </w:p>
    <w:p w:rsidR="00F65C77" w:rsidRDefault="00541880" w:rsidP="003F5AAD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541880">
        <w:rPr>
          <w:rFonts w:ascii="Times New Roman" w:hAnsi="Times New Roman" w:cs="Times New Roman"/>
          <w:sz w:val="28"/>
          <w:szCs w:val="28"/>
        </w:rPr>
        <w:t xml:space="preserve">В пособии использованы материалы учителей </w:t>
      </w:r>
      <w:r w:rsidR="003F5AAD">
        <w:rPr>
          <w:rFonts w:ascii="Times New Roman" w:hAnsi="Times New Roman" w:cs="Times New Roman"/>
          <w:sz w:val="28"/>
          <w:szCs w:val="28"/>
        </w:rPr>
        <w:t>и педагогов</w:t>
      </w:r>
      <w:r w:rsidR="007758F8">
        <w:rPr>
          <w:rFonts w:ascii="Times New Roman" w:hAnsi="Times New Roman" w:cs="Times New Roman"/>
          <w:sz w:val="28"/>
          <w:szCs w:val="28"/>
        </w:rPr>
        <w:t xml:space="preserve"> </w:t>
      </w:r>
      <w:r w:rsidR="003F5AAD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</w:t>
      </w:r>
      <w:r w:rsidRPr="00541880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>Балтийска</w:t>
      </w:r>
      <w:r w:rsidR="003F5AAD">
        <w:rPr>
          <w:rFonts w:ascii="Times New Roman" w:hAnsi="Times New Roman" w:cs="Times New Roman"/>
          <w:sz w:val="28"/>
          <w:szCs w:val="28"/>
        </w:rPr>
        <w:t>.</w:t>
      </w:r>
    </w:p>
    <w:p w:rsidR="003F5AAD" w:rsidRDefault="003F5AAD" w:rsidP="003F5AAD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Издательство «Дом детского творчества»</w:t>
      </w:r>
    </w:p>
    <w:p w:rsidR="003F5AAD" w:rsidRDefault="003F5AAD" w:rsidP="003F5AAD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2016-26 стр.</w:t>
      </w:r>
    </w:p>
    <w:p w:rsidR="00F65C77" w:rsidRPr="00F65C77" w:rsidRDefault="00F65C77" w:rsidP="00F65C77">
      <w:pPr>
        <w:rPr>
          <w:rFonts w:ascii="Times New Roman" w:hAnsi="Times New Roman" w:cs="Times New Roman"/>
          <w:sz w:val="28"/>
          <w:szCs w:val="28"/>
        </w:rPr>
      </w:pPr>
    </w:p>
    <w:p w:rsidR="00F65C77" w:rsidRPr="00F65C77" w:rsidRDefault="00F65C77" w:rsidP="00F65C77">
      <w:pPr>
        <w:rPr>
          <w:rFonts w:ascii="Times New Roman" w:hAnsi="Times New Roman" w:cs="Times New Roman"/>
          <w:sz w:val="28"/>
          <w:szCs w:val="28"/>
        </w:rPr>
      </w:pPr>
    </w:p>
    <w:p w:rsidR="00F65C77" w:rsidRPr="00F65C77" w:rsidRDefault="00F65C77" w:rsidP="00F65C77">
      <w:pPr>
        <w:rPr>
          <w:rFonts w:ascii="Times New Roman" w:hAnsi="Times New Roman" w:cs="Times New Roman"/>
          <w:sz w:val="28"/>
          <w:szCs w:val="28"/>
        </w:rPr>
      </w:pPr>
    </w:p>
    <w:p w:rsidR="00F65C77" w:rsidRDefault="00F65C77" w:rsidP="00F65C77">
      <w:pPr>
        <w:rPr>
          <w:rFonts w:ascii="Times New Roman" w:hAnsi="Times New Roman" w:cs="Times New Roman"/>
          <w:sz w:val="28"/>
          <w:szCs w:val="28"/>
        </w:rPr>
      </w:pPr>
    </w:p>
    <w:p w:rsidR="005A57AE" w:rsidRDefault="00F65C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833678427"/>
        <w:docPartObj>
          <w:docPartGallery w:val="Table of Contents"/>
          <w:docPartUnique/>
        </w:docPartObj>
      </w:sdtPr>
      <w:sdtEndPr/>
      <w:sdtContent>
        <w:p w:rsidR="005A57AE" w:rsidRDefault="005A57AE">
          <w:pPr>
            <w:pStyle w:val="a7"/>
          </w:pPr>
          <w:r>
            <w:t>Оглавление</w:t>
          </w:r>
        </w:p>
        <w:p w:rsidR="003F5AAD" w:rsidRDefault="005A57AE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67502116" w:history="1">
            <w:r w:rsidR="003F5AAD" w:rsidRPr="0031560F">
              <w:rPr>
                <w:rStyle w:val="a8"/>
                <w:noProof/>
              </w:rPr>
              <w:t>Введение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_Toc467502116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4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17" w:history="1">
            <w:r w:rsidR="003F5AAD" w:rsidRPr="0031560F">
              <w:rPr>
                <w:rStyle w:val="a8"/>
                <w:rFonts w:eastAsia="Calibri"/>
                <w:noProof/>
              </w:rPr>
              <w:t>Рисунок «Блюдо с мандаринами» в графическом редакторе Paint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_Toc467502117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5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21" w:history="1">
            <w:r w:rsidR="003F5AAD" w:rsidRPr="0031560F">
              <w:rPr>
                <w:rStyle w:val="a8"/>
                <w:noProof/>
              </w:rPr>
              <w:t>Презентация «Олаф и Свен» в программе MO PowerPoint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_Toc467502121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6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24" w:history="1">
            <w:r w:rsidR="003F5AAD" w:rsidRPr="0031560F">
              <w:rPr>
                <w:rStyle w:val="a8"/>
                <w:noProof/>
              </w:rPr>
              <w:t>Создание поздравительной открытки в программе MO Word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_Toc467502124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8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27" w:history="1">
            <w:r w:rsidR="003F5AAD" w:rsidRPr="0031560F">
              <w:rPr>
                <w:rStyle w:val="a8"/>
                <w:noProof/>
              </w:rPr>
              <w:t>Проект урока внутрипредметного модуля по информатике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_Toc467502127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9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28" w:history="1">
            <w:r w:rsidR="003F5AAD" w:rsidRPr="0031560F">
              <w:rPr>
                <w:rStyle w:val="a8"/>
                <w:noProof/>
              </w:rPr>
              <w:t>Конспект занятия  по Лего конструированию «Морские обитатели»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_Toc467502128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12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33" w:history="1">
            <w:r w:rsidR="003F5AAD" w:rsidRPr="0031560F">
              <w:rPr>
                <w:rStyle w:val="a8"/>
                <w:rFonts w:eastAsia="Times New Roman"/>
                <w:noProof/>
                <w:lang w:eastAsia="ru-RU"/>
              </w:rPr>
              <w:t>Введение в робототехнику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_Toc467502133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14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34" w:history="1">
            <w:r w:rsidR="003F5AAD" w:rsidRPr="0031560F">
              <w:rPr>
                <w:rStyle w:val="a8"/>
                <w:rFonts w:eastAsia="Arial"/>
                <w:noProof/>
                <w:lang w:eastAsia="ru-RU"/>
              </w:rPr>
              <w:t>Опыт участия в сетевой летней смене  “КБ 2.0: Космическая Одиссея”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_Toc467502134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21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35" w:history="1">
            <w:r w:rsidR="003F5AAD" w:rsidRPr="0031560F">
              <w:rPr>
                <w:rStyle w:val="a8"/>
                <w:rFonts w:eastAsia="Times New Roman"/>
                <w:noProof/>
                <w:lang w:eastAsia="ru-RU"/>
              </w:rPr>
              <w:t>Рабочая программа «КосмоРобо» МАУДО ДДТ г.Балтийска на 2016-2017 учебный год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_Toc467502135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23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3F5AAD" w:rsidRDefault="00F50558">
          <w:pPr>
            <w:pStyle w:val="11"/>
            <w:tabs>
              <w:tab w:val="right" w:leader="dot" w:pos="10291"/>
            </w:tabs>
            <w:rPr>
              <w:rFonts w:eastAsiaTheme="minorEastAsia"/>
              <w:noProof/>
              <w:lang w:eastAsia="ru-RU"/>
            </w:rPr>
          </w:pPr>
          <w:hyperlink w:anchor="_Toc467502136" w:history="1">
            <w:r w:rsidR="003F5AAD" w:rsidRPr="0031560F">
              <w:rPr>
                <w:rStyle w:val="a8"/>
                <w:noProof/>
              </w:rPr>
              <w:t>Примерные темы мини-проектов</w:t>
            </w:r>
            <w:r w:rsidR="003F5AAD">
              <w:rPr>
                <w:noProof/>
                <w:webHidden/>
              </w:rPr>
              <w:tab/>
            </w:r>
            <w:r w:rsidR="003F5AAD">
              <w:rPr>
                <w:noProof/>
                <w:webHidden/>
              </w:rPr>
              <w:fldChar w:fldCharType="begin"/>
            </w:r>
            <w:r w:rsidR="003F5AAD">
              <w:rPr>
                <w:noProof/>
                <w:webHidden/>
              </w:rPr>
              <w:instrText xml:space="preserve"> PAGEREF _Toc467502136 \h </w:instrText>
            </w:r>
            <w:r w:rsidR="003F5AAD">
              <w:rPr>
                <w:noProof/>
                <w:webHidden/>
              </w:rPr>
            </w:r>
            <w:r w:rsidR="003F5AAD">
              <w:rPr>
                <w:noProof/>
                <w:webHidden/>
              </w:rPr>
              <w:fldChar w:fldCharType="separate"/>
            </w:r>
            <w:r w:rsidR="003F5AAD">
              <w:rPr>
                <w:noProof/>
                <w:webHidden/>
              </w:rPr>
              <w:t>24</w:t>
            </w:r>
            <w:r w:rsidR="003F5AAD">
              <w:rPr>
                <w:noProof/>
                <w:webHidden/>
              </w:rPr>
              <w:fldChar w:fldCharType="end"/>
            </w:r>
          </w:hyperlink>
        </w:p>
        <w:p w:rsidR="005A57AE" w:rsidRDefault="005A57AE">
          <w:r>
            <w:rPr>
              <w:b/>
              <w:bCs/>
            </w:rPr>
            <w:fldChar w:fldCharType="end"/>
          </w:r>
        </w:p>
      </w:sdtContent>
    </w:sdt>
    <w:p w:rsidR="00F65C77" w:rsidRDefault="00F65C77" w:rsidP="005A57AE">
      <w:pPr>
        <w:pStyle w:val="1"/>
      </w:pPr>
    </w:p>
    <w:p w:rsidR="005A57AE" w:rsidRDefault="005A57A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F65C77" w:rsidRDefault="00F65C77" w:rsidP="005A57AE">
      <w:pPr>
        <w:pStyle w:val="1"/>
      </w:pPr>
      <w:bookmarkStart w:id="1" w:name="_Toc467502116"/>
      <w:r>
        <w:lastRenderedPageBreak/>
        <w:t>Введение</w:t>
      </w:r>
      <w:bookmarkEnd w:id="1"/>
    </w:p>
    <w:p w:rsidR="00F65C77" w:rsidRDefault="00F65C77" w:rsidP="00F65C77">
      <w:pPr>
        <w:pStyle w:val="Default"/>
        <w:rPr>
          <w:color w:val="auto"/>
        </w:rPr>
      </w:pPr>
      <w:r w:rsidRPr="00F65C77">
        <w:rPr>
          <w:color w:val="auto"/>
        </w:rPr>
        <w:t xml:space="preserve">XXI век – это век новейших компьютерных разработок и цифрового оборудования. Огромное разнообразие технических средств даёт учителю возможность сделать познание окружающего мира увлекательным для ребёнка любого возраста. </w:t>
      </w:r>
    </w:p>
    <w:p w:rsidR="005A57AE" w:rsidRDefault="00F65C77" w:rsidP="00F65C77">
      <w:pPr>
        <w:pStyle w:val="Default"/>
        <w:rPr>
          <w:color w:val="auto"/>
        </w:rPr>
      </w:pPr>
      <w:r w:rsidRPr="00F65C77">
        <w:rPr>
          <w:color w:val="auto"/>
        </w:rPr>
        <w:t>Главная цель современного школьного образования – научить детей учиться, т.е. самостоятельно ставить перед собой учебные цели, разрабатывать пути их достижения, оценивать свои достижения. В соответствии с ФГОС это становится возможным благодаря формированию совокупности универсальных учебных действий (УУД), представленных четырьмя блоками: личностным, регулятивным, познавательным и коммуникативным.</w:t>
      </w:r>
    </w:p>
    <w:p w:rsidR="005A57AE" w:rsidRPr="00FE5E87" w:rsidRDefault="005A57AE" w:rsidP="00FE5E87">
      <w:pPr>
        <w:pStyle w:val="1"/>
        <w:rPr>
          <w:rFonts w:ascii="Times New Roman" w:eastAsiaTheme="minorHAnsi" w:hAnsi="Times New Roman" w:cs="Times New Roman"/>
          <w:sz w:val="24"/>
          <w:szCs w:val="24"/>
        </w:rPr>
      </w:pPr>
      <w:r>
        <w:rPr>
          <w:color w:val="auto"/>
        </w:rPr>
        <w:br w:type="page"/>
      </w:r>
      <w:bookmarkStart w:id="2" w:name="_Toc467502117"/>
      <w:r w:rsidRPr="005A57AE">
        <w:rPr>
          <w:rFonts w:eastAsia="Calibri"/>
        </w:rPr>
        <w:lastRenderedPageBreak/>
        <w:t xml:space="preserve">Рисунок «Блюдо с мандаринами» в графическом редакторе </w:t>
      </w:r>
      <w:proofErr w:type="spellStart"/>
      <w:r w:rsidRPr="005A57AE">
        <w:rPr>
          <w:rFonts w:eastAsia="Calibri"/>
        </w:rPr>
        <w:t>Paint</w:t>
      </w:r>
      <w:bookmarkEnd w:id="2"/>
      <w:proofErr w:type="spellEnd"/>
    </w:p>
    <w:p w:rsidR="005A57AE" w:rsidRPr="005A57AE" w:rsidRDefault="005A57AE" w:rsidP="005A57AE">
      <w:pPr>
        <w:jc w:val="right"/>
        <w:rPr>
          <w:rFonts w:ascii="Times New Roman" w:hAnsi="Times New Roman" w:cs="Times New Roman"/>
        </w:rPr>
      </w:pPr>
      <w:r w:rsidRPr="005A57AE">
        <w:rPr>
          <w:rFonts w:ascii="Times New Roman" w:hAnsi="Times New Roman" w:cs="Times New Roman"/>
        </w:rPr>
        <w:t xml:space="preserve">педагог дополнительного образования </w:t>
      </w:r>
    </w:p>
    <w:p w:rsidR="005A57AE" w:rsidRPr="005A57AE" w:rsidRDefault="005A57AE" w:rsidP="005A57AE">
      <w:pPr>
        <w:jc w:val="right"/>
        <w:rPr>
          <w:rFonts w:ascii="Times New Roman" w:hAnsi="Times New Roman" w:cs="Times New Roman"/>
        </w:rPr>
      </w:pPr>
      <w:r w:rsidRPr="005A57AE">
        <w:rPr>
          <w:rFonts w:ascii="Times New Roman" w:hAnsi="Times New Roman" w:cs="Times New Roman"/>
        </w:rPr>
        <w:t xml:space="preserve">МАУДО ДДТ </w:t>
      </w:r>
      <w:proofErr w:type="spellStart"/>
      <w:r w:rsidRPr="005A57AE">
        <w:rPr>
          <w:rFonts w:ascii="Times New Roman" w:hAnsi="Times New Roman" w:cs="Times New Roman"/>
        </w:rPr>
        <w:t>г</w:t>
      </w:r>
      <w:proofErr w:type="gramStart"/>
      <w:r w:rsidRPr="005A57AE">
        <w:rPr>
          <w:rFonts w:ascii="Times New Roman" w:hAnsi="Times New Roman" w:cs="Times New Roman"/>
        </w:rPr>
        <w:t>.Б</w:t>
      </w:r>
      <w:proofErr w:type="gramEnd"/>
      <w:r w:rsidRPr="005A57AE">
        <w:rPr>
          <w:rFonts w:ascii="Times New Roman" w:hAnsi="Times New Roman" w:cs="Times New Roman"/>
        </w:rPr>
        <w:t>алтийска</w:t>
      </w:r>
      <w:proofErr w:type="spellEnd"/>
    </w:p>
    <w:p w:rsidR="005A57AE" w:rsidRPr="005A57AE" w:rsidRDefault="005A57AE" w:rsidP="005A57AE">
      <w:pPr>
        <w:jc w:val="right"/>
        <w:rPr>
          <w:rFonts w:ascii="Times New Roman" w:hAnsi="Times New Roman" w:cs="Times New Roman"/>
        </w:rPr>
      </w:pPr>
      <w:proofErr w:type="spellStart"/>
      <w:r w:rsidRPr="005A57AE">
        <w:rPr>
          <w:rFonts w:ascii="Times New Roman" w:hAnsi="Times New Roman" w:cs="Times New Roman"/>
        </w:rPr>
        <w:t>Мельцева</w:t>
      </w:r>
      <w:proofErr w:type="spellEnd"/>
      <w:r w:rsidRPr="005A57AE">
        <w:rPr>
          <w:rFonts w:ascii="Times New Roman" w:hAnsi="Times New Roman" w:cs="Times New Roman"/>
        </w:rPr>
        <w:t xml:space="preserve"> Зоя Николаевна</w:t>
      </w:r>
    </w:p>
    <w:p w:rsidR="005A57AE" w:rsidRPr="00777956" w:rsidRDefault="005A57AE" w:rsidP="005A57AE">
      <w:pPr>
        <w:spacing w:after="160" w:line="259" w:lineRule="auto"/>
        <w:rPr>
          <w:rFonts w:ascii="Times New Roman" w:eastAsia="Calibri" w:hAnsi="Times New Roman" w:cs="Times New Roman"/>
          <w:sz w:val="24"/>
        </w:rPr>
      </w:pPr>
      <w:r w:rsidRPr="00777956">
        <w:rPr>
          <w:rFonts w:ascii="Times New Roman" w:eastAsia="Calibri" w:hAnsi="Times New Roman" w:cs="Times New Roman"/>
          <w:sz w:val="24"/>
        </w:rPr>
        <w:t xml:space="preserve"> Цель занятия: получить навыки работы с буфером обмена в графическом редакторе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Paint</w:t>
      </w:r>
      <w:r w:rsidRPr="00777956">
        <w:rPr>
          <w:rFonts w:ascii="Times New Roman" w:eastAsia="Calibri" w:hAnsi="Times New Roman" w:cs="Times New Roman"/>
          <w:sz w:val="24"/>
        </w:rPr>
        <w:t xml:space="preserve">, научиться создавать и редактировать надписи в графическом редакторе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Paint</w:t>
      </w:r>
      <w:r w:rsidRPr="00777956">
        <w:rPr>
          <w:rFonts w:ascii="Times New Roman" w:eastAsia="Calibri" w:hAnsi="Times New Roman" w:cs="Times New Roman"/>
          <w:sz w:val="24"/>
        </w:rPr>
        <w:t>.</w:t>
      </w:r>
    </w:p>
    <w:p w:rsidR="005A57AE" w:rsidRPr="00777956" w:rsidRDefault="005A57AE" w:rsidP="005A57AE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Задачи:</w:t>
      </w:r>
    </w:p>
    <w:p w:rsidR="005A57AE" w:rsidRPr="00777956" w:rsidRDefault="005A57AE" w:rsidP="005A57AE">
      <w:pPr>
        <w:numPr>
          <w:ilvl w:val="0"/>
          <w:numId w:val="1"/>
        </w:numPr>
        <w:spacing w:after="0" w:line="240" w:lineRule="auto"/>
        <w:contextualSpacing/>
        <w:outlineLvl w:val="0"/>
        <w:rPr>
          <w:rFonts w:ascii="Times New Roman" w:eastAsia="Calibri" w:hAnsi="Times New Roman" w:cs="Times New Roman"/>
          <w:sz w:val="24"/>
          <w:szCs w:val="24"/>
        </w:rPr>
      </w:pPr>
      <w:bookmarkStart w:id="3" w:name="_Toc467416853"/>
      <w:bookmarkStart w:id="4" w:name="_Toc467417267"/>
      <w:bookmarkStart w:id="5" w:name="_Toc467418112"/>
      <w:bookmarkStart w:id="6" w:name="_Toc467502118"/>
      <w:r w:rsidRPr="00777956">
        <w:rPr>
          <w:rFonts w:ascii="Times New Roman" w:eastAsia="Calibri" w:hAnsi="Times New Roman" w:cs="Times New Roman"/>
          <w:sz w:val="24"/>
          <w:szCs w:val="24"/>
        </w:rPr>
        <w:t>закрепить умения пользоваться инструментами графического редактора, научить строить алгоритм работы в графическом редакторе;</w:t>
      </w:r>
      <w:bookmarkEnd w:id="3"/>
      <w:bookmarkEnd w:id="4"/>
      <w:bookmarkEnd w:id="5"/>
      <w:bookmarkEnd w:id="6"/>
    </w:p>
    <w:p w:rsidR="005A57AE" w:rsidRPr="00777956" w:rsidRDefault="005A57AE" w:rsidP="005A57AE">
      <w:pPr>
        <w:numPr>
          <w:ilvl w:val="0"/>
          <w:numId w:val="1"/>
        </w:numPr>
        <w:spacing w:after="16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 xml:space="preserve">установить </w:t>
      </w:r>
      <w:proofErr w:type="spellStart"/>
      <w:r w:rsidRPr="00777956">
        <w:rPr>
          <w:rFonts w:ascii="Times New Roman" w:eastAsia="Calibri" w:hAnsi="Times New Roman" w:cs="Times New Roman"/>
          <w:sz w:val="24"/>
          <w:szCs w:val="24"/>
        </w:rPr>
        <w:t>межпредметную</w:t>
      </w:r>
      <w:proofErr w:type="spellEnd"/>
      <w:r w:rsidRPr="00777956">
        <w:rPr>
          <w:rFonts w:ascii="Times New Roman" w:eastAsia="Calibri" w:hAnsi="Times New Roman" w:cs="Times New Roman"/>
          <w:sz w:val="24"/>
          <w:szCs w:val="24"/>
        </w:rPr>
        <w:t xml:space="preserve"> связь: информатика – изобразительное искусство;</w:t>
      </w:r>
    </w:p>
    <w:p w:rsidR="005A57AE" w:rsidRPr="00777956" w:rsidRDefault="005A57AE" w:rsidP="005A57AE">
      <w:pPr>
        <w:numPr>
          <w:ilvl w:val="0"/>
          <w:numId w:val="1"/>
        </w:numPr>
        <w:spacing w:after="16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продолжить формирование положительной мотивации обучения через использование информационных технологий.</w:t>
      </w:r>
    </w:p>
    <w:p w:rsidR="005A57AE" w:rsidRPr="00777956" w:rsidRDefault="005A57AE" w:rsidP="005A57AE">
      <w:pPr>
        <w:spacing w:after="12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Тип занятия: изучение и закрепление новых знаний.</w:t>
      </w:r>
    </w:p>
    <w:p w:rsidR="005A57AE" w:rsidRPr="00777956" w:rsidRDefault="005A57AE" w:rsidP="005A57AE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Формы работы учащихся: фронтальная работа, самостоятельная работа.</w:t>
      </w:r>
    </w:p>
    <w:p w:rsidR="005A57AE" w:rsidRPr="00777956" w:rsidRDefault="005A57AE" w:rsidP="005A57AE">
      <w:pPr>
        <w:spacing w:after="120" w:line="240" w:lineRule="auto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bookmarkStart w:id="7" w:name="_Toc467416854"/>
      <w:bookmarkStart w:id="8" w:name="_Toc467417268"/>
      <w:bookmarkStart w:id="9" w:name="_Toc467418113"/>
      <w:bookmarkStart w:id="10" w:name="_Toc467502119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Возрастная категория: 9 – 11 лет, первый год обучения.</w:t>
      </w:r>
      <w:bookmarkEnd w:id="7"/>
      <w:bookmarkEnd w:id="8"/>
      <w:bookmarkEnd w:id="9"/>
      <w:bookmarkEnd w:id="10"/>
    </w:p>
    <w:p w:rsidR="005A57AE" w:rsidRPr="00777956" w:rsidRDefault="005A57AE" w:rsidP="005A57AE">
      <w:pPr>
        <w:spacing w:after="120" w:line="240" w:lineRule="auto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bookmarkStart w:id="11" w:name="_Toc467416855"/>
      <w:bookmarkStart w:id="12" w:name="_Toc467417269"/>
      <w:bookmarkStart w:id="13" w:name="_Toc467418114"/>
      <w:bookmarkStart w:id="14" w:name="_Toc467502120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Продолжительность занятия: два академических часа</w:t>
      </w:r>
      <w:bookmarkEnd w:id="11"/>
      <w:bookmarkEnd w:id="12"/>
      <w:bookmarkEnd w:id="13"/>
      <w:bookmarkEnd w:id="14"/>
    </w:p>
    <w:p w:rsidR="005A57AE" w:rsidRPr="00777956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Средства обучения: программная среда </w:t>
      </w:r>
      <w:proofErr w:type="spellStart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PowerPoint</w:t>
      </w:r>
      <w:proofErr w:type="spellEnd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интерактивная презентация-разработка к занятию 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Оборудование: компьютер</w:t>
      </w:r>
      <w:r w:rsidRPr="005A57A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педагога, доска, мультимедийный проектор, компьютеры учеников.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5A57AE">
        <w:rPr>
          <w:rFonts w:ascii="Times New Roman" w:eastAsia="Calibri" w:hAnsi="Times New Roman" w:cs="Times New Roman"/>
          <w:b/>
          <w:sz w:val="24"/>
          <w:szCs w:val="24"/>
        </w:rPr>
        <w:t>ХОД ЗАНЯТИЯ.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Организационный момент.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Фронтальный опрос с целью повторения пройденного материала.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Что такое «графический редактор»? 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Назовите графический редактор, который мы изучаем.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Как его запустить?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Какие инструменты работы в редакторе </w:t>
      </w:r>
      <w:r w:rsidRPr="005A57AE">
        <w:rPr>
          <w:rFonts w:ascii="Times New Roman" w:eastAsia="Calibri" w:hAnsi="Times New Roman" w:cs="Times New Roman"/>
          <w:i/>
          <w:sz w:val="24"/>
          <w:szCs w:val="24"/>
          <w:lang w:val="en-US"/>
        </w:rPr>
        <w:t>Paint</w:t>
      </w: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 вы помните?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Формирование новых знаний.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Рассказ педагога о виртуальной памяти компьютера, о буфере обмена и о способах работы с ним в графическом редакторе </w:t>
      </w:r>
      <w:r w:rsidRPr="005A57AE">
        <w:rPr>
          <w:rFonts w:ascii="Times New Roman" w:eastAsia="Calibri" w:hAnsi="Times New Roman" w:cs="Times New Roman"/>
          <w:i/>
          <w:sz w:val="24"/>
          <w:szCs w:val="24"/>
          <w:lang w:val="en-US"/>
        </w:rPr>
        <w:t>Paint</w:t>
      </w:r>
      <w:r w:rsidRPr="005A57AE">
        <w:rPr>
          <w:rFonts w:ascii="Times New Roman" w:eastAsia="Calibri" w:hAnsi="Times New Roman" w:cs="Times New Roman"/>
          <w:i/>
          <w:sz w:val="24"/>
          <w:szCs w:val="24"/>
        </w:rPr>
        <w:t>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Перемена (физкультминутка 2 минуты, свободное время 8 минут).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Выполнение практической работы под руководством педагога, повторяя действия со слайдов презентации.</w:t>
      </w: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E4FDA8" wp14:editId="7BE3F0B1">
            <wp:extent cx="1919999" cy="1440000"/>
            <wp:effectExtent l="57150" t="57150" r="118745" b="1225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19999" cy="144000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95AE42" wp14:editId="734B12D5">
            <wp:extent cx="1920000" cy="1440000"/>
            <wp:effectExtent l="57150" t="57150" r="118745" b="1225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1E7522" wp14:editId="058067A8">
            <wp:extent cx="1920000" cy="1440000"/>
            <wp:effectExtent l="57150" t="57150" r="118745" b="1225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A154464" wp14:editId="0CED7830">
            <wp:extent cx="1920000" cy="1440000"/>
            <wp:effectExtent l="57150" t="57150" r="118745" b="1225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D288456" wp14:editId="666981E0">
            <wp:extent cx="1920000" cy="1440000"/>
            <wp:effectExtent l="57150" t="57150" r="118745" b="1225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A855C6" wp14:editId="6CEF803E">
            <wp:extent cx="1920000" cy="1440000"/>
            <wp:effectExtent l="57150" t="57150" r="118745" b="1225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B17B958" wp14:editId="182E3153">
            <wp:extent cx="1920000" cy="1440000"/>
            <wp:effectExtent l="57150" t="57150" r="118745" b="1225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F26F426" wp14:editId="54713C15">
            <wp:extent cx="1920000" cy="1440000"/>
            <wp:effectExtent l="57150" t="57150" r="118745" b="1225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71AC926" wp14:editId="79A37046">
            <wp:extent cx="1920000" cy="1440000"/>
            <wp:effectExtent l="57150" t="57150" r="118745" b="1225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E17137C" wp14:editId="26533ECF">
            <wp:extent cx="1920000" cy="1440000"/>
            <wp:effectExtent l="57150" t="57150" r="118745" b="1225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9D5EF8" wp14:editId="4A512CC8">
            <wp:extent cx="1919911" cy="1440000"/>
            <wp:effectExtent l="57150" t="57150" r="118745" b="1225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11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Демонстрация рисунков в группе, обсуждение результатов.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Подведение итогов занятия.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Мы с вами сегодня замечательно потрудились! Спасибо за занятие! До встречи через неделю!</w:t>
      </w:r>
    </w:p>
    <w:p w:rsidR="005A57AE" w:rsidRDefault="005A57AE">
      <w:pPr>
        <w:rPr>
          <w:rFonts w:ascii="Times New Roman" w:hAnsi="Times New Roman" w:cs="Times New Roman"/>
          <w:sz w:val="24"/>
          <w:szCs w:val="24"/>
        </w:rPr>
      </w:pPr>
    </w:p>
    <w:p w:rsidR="00F65C77" w:rsidRDefault="005A57AE" w:rsidP="005A57AE">
      <w:pPr>
        <w:pStyle w:val="1"/>
        <w:jc w:val="center"/>
      </w:pPr>
      <w:bookmarkStart w:id="15" w:name="_Toc467502121"/>
      <w:r w:rsidRPr="005A57AE">
        <w:t xml:space="preserve">Презентация «Олаф и </w:t>
      </w:r>
      <w:r>
        <w:t xml:space="preserve">Свен» в программе MO </w:t>
      </w:r>
      <w:proofErr w:type="spellStart"/>
      <w:r>
        <w:t>PowerPoint</w:t>
      </w:r>
      <w:bookmarkEnd w:id="15"/>
      <w:proofErr w:type="spellEnd"/>
    </w:p>
    <w:p w:rsidR="005A57AE" w:rsidRPr="005A57AE" w:rsidRDefault="005A57AE" w:rsidP="005A57AE">
      <w:pPr>
        <w:jc w:val="right"/>
        <w:rPr>
          <w:rFonts w:ascii="Times New Roman" w:hAnsi="Times New Roman" w:cs="Times New Roman"/>
        </w:rPr>
      </w:pPr>
      <w:r w:rsidRPr="005A57AE">
        <w:rPr>
          <w:rFonts w:ascii="Times New Roman" w:hAnsi="Times New Roman" w:cs="Times New Roman"/>
        </w:rPr>
        <w:t xml:space="preserve">педагог дополнительного образования </w:t>
      </w:r>
    </w:p>
    <w:p w:rsidR="005A57AE" w:rsidRPr="005A57AE" w:rsidRDefault="005A57AE" w:rsidP="005A57AE">
      <w:pPr>
        <w:jc w:val="right"/>
        <w:rPr>
          <w:rFonts w:ascii="Times New Roman" w:hAnsi="Times New Roman" w:cs="Times New Roman"/>
        </w:rPr>
      </w:pPr>
      <w:r w:rsidRPr="005A57AE">
        <w:rPr>
          <w:rFonts w:ascii="Times New Roman" w:hAnsi="Times New Roman" w:cs="Times New Roman"/>
        </w:rPr>
        <w:t xml:space="preserve">МАУДО ДДТ </w:t>
      </w:r>
      <w:proofErr w:type="spellStart"/>
      <w:r w:rsidRPr="005A57AE">
        <w:rPr>
          <w:rFonts w:ascii="Times New Roman" w:hAnsi="Times New Roman" w:cs="Times New Roman"/>
        </w:rPr>
        <w:t>г</w:t>
      </w:r>
      <w:proofErr w:type="gramStart"/>
      <w:r w:rsidRPr="005A57AE">
        <w:rPr>
          <w:rFonts w:ascii="Times New Roman" w:hAnsi="Times New Roman" w:cs="Times New Roman"/>
        </w:rPr>
        <w:t>.Б</w:t>
      </w:r>
      <w:proofErr w:type="gramEnd"/>
      <w:r w:rsidRPr="005A57AE">
        <w:rPr>
          <w:rFonts w:ascii="Times New Roman" w:hAnsi="Times New Roman" w:cs="Times New Roman"/>
        </w:rPr>
        <w:t>алтийска</w:t>
      </w:r>
      <w:proofErr w:type="spellEnd"/>
    </w:p>
    <w:p w:rsidR="005A57AE" w:rsidRPr="005A57AE" w:rsidRDefault="005A57AE" w:rsidP="005A57AE">
      <w:pPr>
        <w:jc w:val="right"/>
        <w:rPr>
          <w:rFonts w:ascii="Times New Roman" w:hAnsi="Times New Roman" w:cs="Times New Roman"/>
        </w:rPr>
      </w:pPr>
      <w:proofErr w:type="spellStart"/>
      <w:r w:rsidRPr="005A57AE">
        <w:rPr>
          <w:rFonts w:ascii="Times New Roman" w:hAnsi="Times New Roman" w:cs="Times New Roman"/>
        </w:rPr>
        <w:t>Мельцева</w:t>
      </w:r>
      <w:proofErr w:type="spellEnd"/>
      <w:r w:rsidRPr="005A57AE">
        <w:rPr>
          <w:rFonts w:ascii="Times New Roman" w:hAnsi="Times New Roman" w:cs="Times New Roman"/>
        </w:rPr>
        <w:t xml:space="preserve"> Зоя Николаевна</w:t>
      </w:r>
    </w:p>
    <w:p w:rsidR="005A57AE" w:rsidRPr="00777956" w:rsidRDefault="005A57AE" w:rsidP="005A57AE">
      <w:pPr>
        <w:spacing w:after="160" w:line="259" w:lineRule="auto"/>
        <w:rPr>
          <w:rFonts w:ascii="Times New Roman" w:eastAsia="Calibri" w:hAnsi="Times New Roman" w:cs="Times New Roman"/>
          <w:sz w:val="24"/>
        </w:rPr>
      </w:pPr>
      <w:r w:rsidRPr="00777956">
        <w:rPr>
          <w:rFonts w:ascii="Times New Roman" w:eastAsia="Calibri" w:hAnsi="Times New Roman" w:cs="Times New Roman"/>
          <w:sz w:val="24"/>
        </w:rPr>
        <w:t xml:space="preserve">Цель занятия: получить навыки работы с анимацией «Пути перемещения» в программе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PowerPoint</w:t>
      </w:r>
      <w:r w:rsidRPr="00777956">
        <w:rPr>
          <w:rFonts w:ascii="Times New Roman" w:eastAsia="Calibri" w:hAnsi="Times New Roman" w:cs="Times New Roman"/>
          <w:sz w:val="24"/>
        </w:rPr>
        <w:t>.</w:t>
      </w:r>
    </w:p>
    <w:p w:rsidR="005A57AE" w:rsidRPr="00777956" w:rsidRDefault="005A57AE" w:rsidP="005A57AE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Задачи:</w:t>
      </w:r>
    </w:p>
    <w:p w:rsidR="005A57AE" w:rsidRPr="00777956" w:rsidRDefault="005A57AE" w:rsidP="005A57AE">
      <w:pPr>
        <w:numPr>
          <w:ilvl w:val="0"/>
          <w:numId w:val="3"/>
        </w:numPr>
        <w:spacing w:after="12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познакомить учащихся с новым видом анимации и возможностями его использования.</w:t>
      </w:r>
    </w:p>
    <w:p w:rsidR="005A57AE" w:rsidRPr="00777956" w:rsidRDefault="005A57AE" w:rsidP="005A57AE">
      <w:pPr>
        <w:numPr>
          <w:ilvl w:val="0"/>
          <w:numId w:val="3"/>
        </w:numPr>
        <w:spacing w:after="12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показать значимость работы с презентацией, возможность использования полученных знаний по теме в дальнейшем, практическое применение знаний по информатике.</w:t>
      </w:r>
    </w:p>
    <w:p w:rsidR="005A57AE" w:rsidRPr="00777956" w:rsidRDefault="005A57AE" w:rsidP="005A57AE">
      <w:pPr>
        <w:numPr>
          <w:ilvl w:val="0"/>
          <w:numId w:val="3"/>
        </w:numPr>
        <w:spacing w:after="12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развитие умения работать с информацией.</w:t>
      </w:r>
    </w:p>
    <w:p w:rsidR="005A57AE" w:rsidRPr="00777956" w:rsidRDefault="005A57AE" w:rsidP="005A57AE">
      <w:pPr>
        <w:spacing w:after="12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Тип занятия: изучение и закрепление новых знаний.</w:t>
      </w:r>
    </w:p>
    <w:p w:rsidR="005A57AE" w:rsidRPr="00777956" w:rsidRDefault="005A57AE" w:rsidP="005A57AE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Формы работы учащихся: фронтальная работа, самостоятельная работа.</w:t>
      </w:r>
    </w:p>
    <w:p w:rsidR="005A57AE" w:rsidRPr="00777956" w:rsidRDefault="005A57AE" w:rsidP="005A57AE">
      <w:pPr>
        <w:spacing w:after="120" w:line="240" w:lineRule="auto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bookmarkStart w:id="16" w:name="_Toc467416857"/>
      <w:bookmarkStart w:id="17" w:name="_Toc467417271"/>
      <w:bookmarkStart w:id="18" w:name="_Toc467418116"/>
      <w:bookmarkStart w:id="19" w:name="_Toc467502122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Возрастная категория: 9 – 11 лет, первый год обучения.</w:t>
      </w:r>
      <w:bookmarkEnd w:id="16"/>
      <w:bookmarkEnd w:id="17"/>
      <w:bookmarkEnd w:id="18"/>
      <w:bookmarkEnd w:id="19"/>
    </w:p>
    <w:p w:rsidR="005A57AE" w:rsidRPr="00777956" w:rsidRDefault="005A57AE" w:rsidP="005A57AE">
      <w:pPr>
        <w:spacing w:after="120" w:line="240" w:lineRule="auto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bookmarkStart w:id="20" w:name="_Toc467416858"/>
      <w:bookmarkStart w:id="21" w:name="_Toc467417272"/>
      <w:bookmarkStart w:id="22" w:name="_Toc467418117"/>
      <w:bookmarkStart w:id="23" w:name="_Toc467502123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Продолжительность занятия: два академических часа.</w:t>
      </w:r>
      <w:bookmarkEnd w:id="20"/>
      <w:bookmarkEnd w:id="21"/>
      <w:bookmarkEnd w:id="22"/>
      <w:bookmarkEnd w:id="23"/>
    </w:p>
    <w:p w:rsidR="005A57AE" w:rsidRPr="00777956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Средства обучения: программная среда </w:t>
      </w:r>
      <w:proofErr w:type="spellStart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PowerPoint</w:t>
      </w:r>
      <w:proofErr w:type="spellEnd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раздаточный материал в электронном виде </w:t>
      </w:r>
      <w:proofErr w:type="gramStart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( </w:t>
      </w:r>
      <w:proofErr w:type="gramEnd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размещен…), интерактивная презентация-разработка к занятию (РАЗМЕЩЕНА ……).</w:t>
      </w:r>
    </w:p>
    <w:p w:rsidR="005A57AE" w:rsidRPr="00777956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Оборудование: компьютер педагога, доска, мультимедийный проектор, компьютеры учеников.</w:t>
      </w:r>
    </w:p>
    <w:p w:rsidR="005A57AE" w:rsidRPr="00777956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5A57AE">
        <w:rPr>
          <w:rFonts w:ascii="Times New Roman" w:eastAsia="Calibri" w:hAnsi="Times New Roman" w:cs="Times New Roman"/>
          <w:b/>
          <w:sz w:val="24"/>
          <w:szCs w:val="24"/>
        </w:rPr>
        <w:t>ХОД ЗАНЯТИЯ.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Организационный момент.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Фронтальный опрос с целью повторения пройденного материала.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В какой программе создают презентации?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Как запустить программу </w:t>
      </w:r>
      <w:r w:rsidRPr="005A57AE">
        <w:rPr>
          <w:rFonts w:ascii="Times New Roman" w:eastAsia="Calibri" w:hAnsi="Times New Roman" w:cs="Times New Roman"/>
          <w:i/>
          <w:sz w:val="24"/>
          <w:szCs w:val="24"/>
          <w:lang w:val="en-US"/>
        </w:rPr>
        <w:t>PowerPoint</w:t>
      </w:r>
      <w:r w:rsidRPr="005A57AE">
        <w:rPr>
          <w:rFonts w:ascii="Times New Roman" w:eastAsia="Calibri" w:hAnsi="Times New Roman" w:cs="Times New Roman"/>
          <w:i/>
          <w:sz w:val="24"/>
          <w:szCs w:val="24"/>
        </w:rPr>
        <w:t>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Что такое слайд?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Что такое анимация?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Какие виды </w:t>
      </w:r>
      <w:proofErr w:type="spellStart"/>
      <w:r w:rsidRPr="005A57AE">
        <w:rPr>
          <w:rFonts w:ascii="Times New Roman" w:eastAsia="Calibri" w:hAnsi="Times New Roman" w:cs="Times New Roman"/>
          <w:i/>
          <w:sz w:val="24"/>
          <w:szCs w:val="24"/>
        </w:rPr>
        <w:t>анимаций</w:t>
      </w:r>
      <w:proofErr w:type="spellEnd"/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 мы уже изучили?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Какие настройки анимации существуют?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Формирование новых знаний.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Рассказ педагога об анимации «Пути перемещения». Обсуждение внешнего вида и настроек анимации.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Перемена (физкультминутка 2 минуты, свободное время 8 минут).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Выполнение практической работы под руководством педагога, повторяя действия со слайдов презентации.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F6742EE" wp14:editId="677F9E84">
            <wp:extent cx="1920000" cy="1440000"/>
            <wp:effectExtent l="57150" t="57150" r="118745" b="1225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5F12A1C" wp14:editId="2FE94D30">
            <wp:extent cx="1920000" cy="1440000"/>
            <wp:effectExtent l="57150" t="57150" r="118745" b="1225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42FC30" wp14:editId="38D1776F">
            <wp:extent cx="1920000" cy="1440000"/>
            <wp:effectExtent l="57150" t="57150" r="118745" b="1225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6DFA76D" wp14:editId="5D26F316">
            <wp:extent cx="1920000" cy="1440000"/>
            <wp:effectExtent l="57150" t="57150" r="118745" b="1225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A4881D0" wp14:editId="0AA8D4D8">
            <wp:extent cx="1920000" cy="1440000"/>
            <wp:effectExtent l="57150" t="57150" r="118745" b="1225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9FA1280" wp14:editId="59A47C89">
            <wp:extent cx="1920000" cy="1440000"/>
            <wp:effectExtent l="57150" t="57150" r="118745" b="1225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64A6AEA" wp14:editId="3FF45000">
            <wp:extent cx="1920000" cy="1440000"/>
            <wp:effectExtent l="57150" t="57150" r="118745" b="1225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AADE44C" wp14:editId="1C1BF85A">
            <wp:extent cx="1920000" cy="1440000"/>
            <wp:effectExtent l="57150" t="57150" r="118745" b="1225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1345C5" wp14:editId="166895CC">
            <wp:extent cx="1920000" cy="1440000"/>
            <wp:effectExtent l="57150" t="57150" r="118745" b="1225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5A57AE" w:rsidRPr="005A57AE" w:rsidRDefault="005A57AE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 w:rsidRPr="005A57AE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5477712" wp14:editId="61AFBDB6">
            <wp:extent cx="1920000" cy="1440000"/>
            <wp:effectExtent l="57150" t="57150" r="118745" b="1225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57A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5A57A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E0DD698" wp14:editId="63EE5923">
            <wp:extent cx="1919999" cy="1440000"/>
            <wp:effectExtent l="57150" t="57150" r="118745" b="1225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19999" cy="144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Демонстрация работ в группе, обсуждение результатов.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Подведение итогов занятия.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Мы с вами сегодня замечательно потрудились! Спасибо за занятие! До встречи через неделю!</w:t>
      </w:r>
    </w:p>
    <w:p w:rsidR="005A57AE" w:rsidRDefault="005A57AE" w:rsidP="005A57AE"/>
    <w:p w:rsidR="005A57AE" w:rsidRPr="005A57AE" w:rsidRDefault="005A57AE" w:rsidP="005A57AE"/>
    <w:p w:rsidR="005A57AE" w:rsidRPr="003F5AAD" w:rsidRDefault="005A57AE" w:rsidP="003F5AAD">
      <w:pPr>
        <w:pStyle w:val="1"/>
      </w:pPr>
      <w:r>
        <w:tab/>
      </w:r>
      <w:bookmarkStart w:id="24" w:name="_Toc467418118"/>
      <w:bookmarkStart w:id="25" w:name="_Toc467502124"/>
      <w:r w:rsidRPr="003F5AAD">
        <w:t xml:space="preserve">Создание поздравительной открытки в программе MO </w:t>
      </w:r>
      <w:proofErr w:type="spellStart"/>
      <w:r w:rsidRPr="003F5AAD">
        <w:t>Word</w:t>
      </w:r>
      <w:bookmarkEnd w:id="24"/>
      <w:bookmarkEnd w:id="25"/>
      <w:proofErr w:type="spellEnd"/>
    </w:p>
    <w:p w:rsidR="005A57AE" w:rsidRPr="00777956" w:rsidRDefault="005A57AE" w:rsidP="005A57AE">
      <w:pPr>
        <w:rPr>
          <w:rFonts w:ascii="Times New Roman" w:hAnsi="Times New Roman" w:cs="Times New Roman"/>
        </w:rPr>
      </w:pPr>
    </w:p>
    <w:p w:rsidR="005A57AE" w:rsidRPr="00777956" w:rsidRDefault="005A57AE" w:rsidP="005A57AE">
      <w:pPr>
        <w:jc w:val="right"/>
        <w:rPr>
          <w:rFonts w:ascii="Times New Roman" w:hAnsi="Times New Roman" w:cs="Times New Roman"/>
        </w:rPr>
      </w:pPr>
      <w:r w:rsidRPr="00777956">
        <w:rPr>
          <w:rFonts w:ascii="Times New Roman" w:hAnsi="Times New Roman" w:cs="Times New Roman"/>
        </w:rPr>
        <w:t xml:space="preserve">педагог дополнительного образования </w:t>
      </w:r>
    </w:p>
    <w:p w:rsidR="005A57AE" w:rsidRPr="00777956" w:rsidRDefault="005A57AE" w:rsidP="005A57AE">
      <w:pPr>
        <w:jc w:val="right"/>
        <w:rPr>
          <w:rFonts w:ascii="Times New Roman" w:hAnsi="Times New Roman" w:cs="Times New Roman"/>
        </w:rPr>
      </w:pPr>
      <w:r w:rsidRPr="00777956">
        <w:rPr>
          <w:rFonts w:ascii="Times New Roman" w:hAnsi="Times New Roman" w:cs="Times New Roman"/>
        </w:rPr>
        <w:t xml:space="preserve">МАУДО ДДТ </w:t>
      </w:r>
      <w:proofErr w:type="spellStart"/>
      <w:r w:rsidRPr="00777956">
        <w:rPr>
          <w:rFonts w:ascii="Times New Roman" w:hAnsi="Times New Roman" w:cs="Times New Roman"/>
        </w:rPr>
        <w:t>г</w:t>
      </w:r>
      <w:proofErr w:type="gramStart"/>
      <w:r w:rsidRPr="00777956">
        <w:rPr>
          <w:rFonts w:ascii="Times New Roman" w:hAnsi="Times New Roman" w:cs="Times New Roman"/>
        </w:rPr>
        <w:t>.Б</w:t>
      </w:r>
      <w:proofErr w:type="gramEnd"/>
      <w:r w:rsidRPr="00777956">
        <w:rPr>
          <w:rFonts w:ascii="Times New Roman" w:hAnsi="Times New Roman" w:cs="Times New Roman"/>
        </w:rPr>
        <w:t>алтийска</w:t>
      </w:r>
      <w:proofErr w:type="spellEnd"/>
    </w:p>
    <w:p w:rsidR="005A57AE" w:rsidRPr="00777956" w:rsidRDefault="005A57AE" w:rsidP="005A57AE">
      <w:pPr>
        <w:jc w:val="right"/>
        <w:rPr>
          <w:rFonts w:ascii="Times New Roman" w:hAnsi="Times New Roman" w:cs="Times New Roman"/>
        </w:rPr>
      </w:pPr>
      <w:proofErr w:type="spellStart"/>
      <w:r w:rsidRPr="00777956">
        <w:rPr>
          <w:rFonts w:ascii="Times New Roman" w:hAnsi="Times New Roman" w:cs="Times New Roman"/>
        </w:rPr>
        <w:t>Мельцева</w:t>
      </w:r>
      <w:proofErr w:type="spellEnd"/>
      <w:r w:rsidRPr="00777956">
        <w:rPr>
          <w:rFonts w:ascii="Times New Roman" w:hAnsi="Times New Roman" w:cs="Times New Roman"/>
        </w:rPr>
        <w:t xml:space="preserve"> Зоя Николаевна</w:t>
      </w:r>
    </w:p>
    <w:p w:rsidR="005A57AE" w:rsidRPr="00777956" w:rsidRDefault="005A57AE" w:rsidP="005A57AE">
      <w:pPr>
        <w:spacing w:after="160" w:line="259" w:lineRule="auto"/>
        <w:rPr>
          <w:rFonts w:ascii="Times New Roman" w:eastAsia="Calibri" w:hAnsi="Times New Roman" w:cs="Times New Roman"/>
          <w:sz w:val="24"/>
        </w:rPr>
      </w:pPr>
      <w:r w:rsidRPr="00777956">
        <w:rPr>
          <w:rFonts w:ascii="Times New Roman" w:eastAsia="Calibri" w:hAnsi="Times New Roman" w:cs="Times New Roman"/>
          <w:sz w:val="24"/>
        </w:rPr>
        <w:t xml:space="preserve">Цель занятия: получить навыки работы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c</w:t>
      </w:r>
      <w:r w:rsidRPr="00777956">
        <w:rPr>
          <w:rFonts w:ascii="Times New Roman" w:eastAsia="Calibri" w:hAnsi="Times New Roman" w:cs="Times New Roman"/>
          <w:sz w:val="24"/>
        </w:rPr>
        <w:t xml:space="preserve"> текстовой и графической информацией в программе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MO</w:t>
      </w:r>
      <w:r w:rsidRPr="00777956">
        <w:rPr>
          <w:rFonts w:ascii="Times New Roman" w:eastAsia="Calibri" w:hAnsi="Times New Roman" w:cs="Times New Roman"/>
          <w:sz w:val="24"/>
        </w:rPr>
        <w:t xml:space="preserve">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Word</w:t>
      </w:r>
      <w:r w:rsidRPr="00777956">
        <w:rPr>
          <w:rFonts w:ascii="Times New Roman" w:eastAsia="Calibri" w:hAnsi="Times New Roman" w:cs="Times New Roman"/>
          <w:sz w:val="24"/>
        </w:rPr>
        <w:t>.</w:t>
      </w:r>
    </w:p>
    <w:p w:rsidR="005A57AE" w:rsidRPr="00777956" w:rsidRDefault="005A57AE" w:rsidP="005A57AE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Задачи:</w:t>
      </w:r>
    </w:p>
    <w:p w:rsidR="005A57AE" w:rsidRPr="00777956" w:rsidRDefault="005A57AE" w:rsidP="005A57AE">
      <w:pPr>
        <w:numPr>
          <w:ilvl w:val="0"/>
          <w:numId w:val="3"/>
        </w:numPr>
        <w:spacing w:after="16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научиться вставлять объекты (художественный текст и рисунки) в текстовом редакторе.</w:t>
      </w:r>
    </w:p>
    <w:p w:rsidR="005A57AE" w:rsidRPr="00777956" w:rsidRDefault="005A57AE" w:rsidP="005A57AE">
      <w:pPr>
        <w:numPr>
          <w:ilvl w:val="0"/>
          <w:numId w:val="3"/>
        </w:numPr>
        <w:spacing w:after="12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развитие умения работать с различной информацией.</w:t>
      </w:r>
    </w:p>
    <w:p w:rsidR="005A57AE" w:rsidRPr="00777956" w:rsidRDefault="005A57AE" w:rsidP="005A57AE">
      <w:pPr>
        <w:numPr>
          <w:ilvl w:val="0"/>
          <w:numId w:val="3"/>
        </w:numPr>
        <w:spacing w:after="16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продолжить формирование положительной мотивации обучения через использование информационных технологий.</w:t>
      </w:r>
    </w:p>
    <w:p w:rsidR="005A57AE" w:rsidRPr="00777956" w:rsidRDefault="005A57AE" w:rsidP="005A57AE">
      <w:pPr>
        <w:spacing w:after="12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Тип занятия: изучение и закрепление новых знаний.</w:t>
      </w:r>
    </w:p>
    <w:p w:rsidR="005A57AE" w:rsidRPr="00777956" w:rsidRDefault="005A57AE" w:rsidP="005A57AE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Формы работы учащихся: фронтальная работа, самостоятельная работа.</w:t>
      </w:r>
    </w:p>
    <w:p w:rsidR="005A57AE" w:rsidRPr="00777956" w:rsidRDefault="005A57AE" w:rsidP="005A57AE">
      <w:pPr>
        <w:spacing w:after="120" w:line="240" w:lineRule="auto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bookmarkStart w:id="26" w:name="_Toc467416860"/>
      <w:bookmarkStart w:id="27" w:name="_Toc467417274"/>
      <w:bookmarkStart w:id="28" w:name="_Toc467418119"/>
      <w:bookmarkStart w:id="29" w:name="_Toc467502125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Возрастная категория: 9 – 11 лет, первый год обучения.</w:t>
      </w:r>
      <w:bookmarkEnd w:id="26"/>
      <w:bookmarkEnd w:id="27"/>
      <w:bookmarkEnd w:id="28"/>
      <w:bookmarkEnd w:id="29"/>
    </w:p>
    <w:p w:rsidR="005A57AE" w:rsidRPr="00777956" w:rsidRDefault="005A57AE" w:rsidP="005A57AE">
      <w:pPr>
        <w:spacing w:after="120" w:line="240" w:lineRule="auto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bookmarkStart w:id="30" w:name="_Toc467416861"/>
      <w:bookmarkStart w:id="31" w:name="_Toc467417275"/>
      <w:bookmarkStart w:id="32" w:name="_Toc467418120"/>
      <w:bookmarkStart w:id="33" w:name="_Toc467502126"/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Продолжительность занятия: два академических часа.</w:t>
      </w:r>
      <w:bookmarkEnd w:id="30"/>
      <w:bookmarkEnd w:id="31"/>
      <w:bookmarkEnd w:id="32"/>
      <w:bookmarkEnd w:id="33"/>
    </w:p>
    <w:p w:rsidR="005A57AE" w:rsidRPr="00777956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Средства обучения: текстовый редактор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MO</w:t>
      </w:r>
      <w:r w:rsidRPr="00777956">
        <w:rPr>
          <w:rFonts w:ascii="Times New Roman" w:eastAsia="Calibri" w:hAnsi="Times New Roman" w:cs="Times New Roman"/>
          <w:sz w:val="24"/>
        </w:rPr>
        <w:t xml:space="preserve"> </w:t>
      </w:r>
      <w:r w:rsidRPr="00777956">
        <w:rPr>
          <w:rFonts w:ascii="Times New Roman" w:eastAsia="Calibri" w:hAnsi="Times New Roman" w:cs="Times New Roman"/>
          <w:sz w:val="24"/>
          <w:lang w:val="en-US"/>
        </w:rPr>
        <w:t>Word</w:t>
      </w: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, интерактивная презентация-разработка к занятию (РАЗМЕЩЕНА ……).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77956">
        <w:rPr>
          <w:rFonts w:ascii="Times New Roman" w:eastAsia="Calibri" w:hAnsi="Times New Roman" w:cs="Times New Roman"/>
          <w:color w:val="000000"/>
          <w:sz w:val="24"/>
          <w:szCs w:val="24"/>
        </w:rPr>
        <w:t>Оборудование: компьютер педагога</w:t>
      </w:r>
      <w:r w:rsidRPr="005A57AE">
        <w:rPr>
          <w:rFonts w:ascii="Times New Roman" w:eastAsia="Calibri" w:hAnsi="Times New Roman" w:cs="Times New Roman"/>
          <w:color w:val="000000"/>
          <w:sz w:val="24"/>
          <w:szCs w:val="24"/>
        </w:rPr>
        <w:t>, доска, мультимедийный проектор, компьютеры учеников с доступом к интернету.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5A57AE" w:rsidRPr="00777956" w:rsidRDefault="005A57AE" w:rsidP="005A57AE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ХОД ЗАНЯТИЯ.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77956">
        <w:rPr>
          <w:rFonts w:ascii="Times New Roman" w:eastAsia="Calibri" w:hAnsi="Times New Roman" w:cs="Times New Roman"/>
          <w:sz w:val="24"/>
          <w:szCs w:val="24"/>
        </w:rPr>
        <w:t>Организационный</w:t>
      </w: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момент.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Фронтальный опрос с целью повторения пройденного материала.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Какую программу для работы с документами вы знаете?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Как запустить программу </w:t>
      </w:r>
      <w:r w:rsidRPr="005A57AE">
        <w:rPr>
          <w:rFonts w:ascii="Times New Roman" w:eastAsia="Calibri" w:hAnsi="Times New Roman" w:cs="Times New Roman"/>
          <w:i/>
          <w:sz w:val="24"/>
          <w:szCs w:val="24"/>
          <w:lang w:val="en-US"/>
        </w:rPr>
        <w:t>Word</w:t>
      </w:r>
      <w:r w:rsidRPr="005A57AE">
        <w:rPr>
          <w:rFonts w:ascii="Times New Roman" w:eastAsia="Calibri" w:hAnsi="Times New Roman" w:cs="Times New Roman"/>
          <w:i/>
          <w:sz w:val="24"/>
          <w:szCs w:val="24"/>
        </w:rPr>
        <w:t>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Виды ориентации страниц?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Типы файлов с изображениями?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Как сохранить понравившееся в интернете изображение?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lastRenderedPageBreak/>
        <w:t>Формирование новых знаний.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 xml:space="preserve">Рассказ педагога об открытках. Предназначение и виды. Программы для создания открыток. Принтер, как устройство вывода информации. 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Перемена (физкультминутка 2 минуты, свободное время 8 минут).</w:t>
      </w:r>
    </w:p>
    <w:p w:rsid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Выполнение практической работы под руководством педагога, повторяя действия со слайдов презентации.</w:t>
      </w:r>
    </w:p>
    <w:p w:rsidR="00D95365" w:rsidRPr="005A57AE" w:rsidRDefault="00D95365" w:rsidP="00D95365">
      <w:pPr>
        <w:spacing w:after="0" w:line="259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DFF6CB6" wp14:editId="4C60FEB6">
                <wp:extent cx="304800" cy="304800"/>
                <wp:effectExtent l="0" t="0" r="0" b="0"/>
                <wp:docPr id="12" name="AutoShape 2" descr="Посмотреть увеличенное изображе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Посмотреть увеличенное изображение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mUEtVwEDAAADBgAADgAAAAAAAAAAAAAAAAAuAgAAZHJzL2Uyb0RvYy54bWxQSwECLQAUAAYA&#10;CAAAACEATKDpLNgAAAADAQAADwAAAAAAAAAAAAAAAABbBQAAZHJzL2Rvd25yZXYueG1sUEsFBgAA&#10;AAAEAAQA8wAAAGA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51B82E4" wp14:editId="7345ED00">
                <wp:extent cx="304800" cy="304800"/>
                <wp:effectExtent l="0" t="0" r="0" b="0"/>
                <wp:docPr id="13" name="AutoShape 3" descr="Посмотреть увеличенное изображе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Посмотреть увеличенное изображение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XIPjfAEDAAADBgAADgAAAAAAAAAAAAAAAAAuAgAAZHJzL2Uyb0RvYy54bWxQSwECLQAUAAYA&#10;CAAAACEATKDpLNgAAAADAQAADwAAAAAAAAAAAAAAAABbBQAAZHJzL2Rvd25yZXYueG1sUEsFBgAA&#10;AAAEAAQA8wAAAGA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9725" cy="1971823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9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2822" cy="132397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60" cy="132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24678" cy="1382485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957" cy="13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74944" cy="156210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944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7AE" w:rsidRPr="005A57AE" w:rsidRDefault="00D95365" w:rsidP="005A57AE">
      <w:pPr>
        <w:spacing w:after="0" w:line="259" w:lineRule="auto"/>
        <w:rPr>
          <w:rFonts w:ascii="Calibri" w:eastAsia="Calibri" w:hAnsi="Calibri" w:cs="Times New Roman"/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Демонстрация работ в группе, обсуждение результатов.</w:t>
      </w:r>
    </w:p>
    <w:p w:rsidR="005A57AE" w:rsidRPr="005A57AE" w:rsidRDefault="005A57AE" w:rsidP="005A57AE">
      <w:pPr>
        <w:numPr>
          <w:ilvl w:val="0"/>
          <w:numId w:val="2"/>
        </w:numPr>
        <w:spacing w:after="0" w:line="259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Подведение итогов занятия.</w:t>
      </w:r>
    </w:p>
    <w:p w:rsidR="005A57AE" w:rsidRPr="005A57AE" w:rsidRDefault="005A57AE" w:rsidP="005A57AE">
      <w:pPr>
        <w:spacing w:after="0" w:line="259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5A57AE">
        <w:rPr>
          <w:rFonts w:ascii="Times New Roman" w:eastAsia="Calibri" w:hAnsi="Times New Roman" w:cs="Times New Roman"/>
          <w:i/>
          <w:sz w:val="24"/>
          <w:szCs w:val="24"/>
        </w:rPr>
        <w:t>Мы с вами сегодня замечательно потрудились! Спасибо за занятие! До встречи через неделю!</w:t>
      </w:r>
    </w:p>
    <w:p w:rsidR="005A57AE" w:rsidRDefault="005A57AE" w:rsidP="005A57AE">
      <w:pPr>
        <w:jc w:val="right"/>
      </w:pPr>
    </w:p>
    <w:p w:rsidR="005A57AE" w:rsidRDefault="005A57AE" w:rsidP="005A57AE">
      <w:pPr>
        <w:pStyle w:val="1"/>
      </w:pPr>
      <w:bookmarkStart w:id="34" w:name="_Toc467502127"/>
      <w:r w:rsidRPr="005A57AE">
        <w:t xml:space="preserve">Проект урока </w:t>
      </w:r>
      <w:proofErr w:type="spellStart"/>
      <w:r w:rsidRPr="005A57AE">
        <w:t>внутрипредметного</w:t>
      </w:r>
      <w:proofErr w:type="spellEnd"/>
      <w:r w:rsidRPr="005A57AE">
        <w:t xml:space="preserve"> модуля по информатике</w:t>
      </w:r>
      <w:bookmarkEnd w:id="34"/>
    </w:p>
    <w:p w:rsidR="005A57AE" w:rsidRPr="005A57AE" w:rsidRDefault="005A57AE" w:rsidP="005A57AE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tab/>
      </w:r>
      <w:r w:rsidRPr="005A57AE">
        <w:rPr>
          <w:rFonts w:ascii="Times New Roman" w:eastAsia="Calibri" w:hAnsi="Times New Roman" w:cs="Times New Roman"/>
          <w:sz w:val="24"/>
          <w:szCs w:val="24"/>
        </w:rPr>
        <w:t>Учитель начальных классов МБОУ СОШ № 6</w:t>
      </w:r>
    </w:p>
    <w:p w:rsidR="005A57AE" w:rsidRPr="005A57AE" w:rsidRDefault="005A57AE" w:rsidP="005A57AE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высшей квалификационной категории </w:t>
      </w:r>
    </w:p>
    <w:p w:rsidR="005A57AE" w:rsidRPr="005A57AE" w:rsidRDefault="005A57AE" w:rsidP="005A57AE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Яковлева Н. И.</w:t>
      </w:r>
    </w:p>
    <w:p w:rsidR="005A57AE" w:rsidRPr="005A57AE" w:rsidRDefault="005A57AE" w:rsidP="005A57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095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57AE" w:rsidRPr="005A57AE" w:rsidRDefault="005A57AE" w:rsidP="005A57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095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57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Важнейшей целью-ориентиром изучения информатики в школе является </w:t>
      </w:r>
      <w:r w:rsidRPr="005A57AE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>воспитание и развитие качеств личности, отвечающих требованиям информационного общества</w:t>
      </w:r>
      <w:r w:rsidRPr="005A57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частности приобретение учащимися </w:t>
      </w:r>
      <w:r w:rsidRPr="005A57A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информационной и коммуникационной компетентности</w:t>
      </w:r>
      <w:r w:rsidRPr="005A57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A57AE" w:rsidRPr="005A57AE" w:rsidRDefault="005A57AE" w:rsidP="005A57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095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57A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Начальная школа МБОУ СОШ № 6 работает по УМК «Перспектива», куда входит программа по информатике Т. А. Рудченко, А. Л. Семенова. Программа разработана в соответствии с требованиями Федерального государственного образовательного стандарта начального общего образования. При ее разработке учитывался разброс в темпах и направлениях развития детей, индивидуальные различия в их познавательной деятельности, восприятия, внимания, памяти, мышления, моторики и т. п.</w:t>
      </w:r>
    </w:p>
    <w:p w:rsidR="005A57AE" w:rsidRPr="005A57AE" w:rsidRDefault="005A57AE" w:rsidP="005A57A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Программа по информатике нацелена на достижение результатов  трех групп результатов:  личностных,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метапредметных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и предметных. При этом в силу специфики учебного предмета особое место в программе занимает достижение результатов, касающихся работы с информацией. </w:t>
      </w:r>
    </w:p>
    <w:p w:rsidR="005A57AE" w:rsidRPr="005A57AE" w:rsidRDefault="005A57AE" w:rsidP="005A57A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Многие составляющие </w:t>
      </w:r>
      <w:proofErr w:type="gramStart"/>
      <w:r w:rsidRPr="005A57AE">
        <w:rPr>
          <w:rFonts w:ascii="Times New Roman" w:eastAsia="Calibri" w:hAnsi="Times New Roman" w:cs="Times New Roman"/>
          <w:sz w:val="24"/>
          <w:szCs w:val="24"/>
        </w:rPr>
        <w:t>ИКТ-компетентности</w:t>
      </w:r>
      <w:proofErr w:type="gram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входят и в структуру комплекса универсальных учебных действий. Таким образом, часть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метапредметных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результатов образования в курсе информатики входят в структуру предметных, т. е. становятся непосредственной целью обучения и </w:t>
      </w:r>
      <w:r w:rsidRPr="005A57A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отражаются в содержании изучаемого материала. При этом в содержании курса информатики для начальной школы значительный объём предметной части имеет пропедевтический характер. В результате удельный вес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метапредметной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части содержания курса начальной школы оказывается довольно большим (гораздо больше, чем у любого другого курса в начальной школе). Поэтому курс информатики в начальной школе имеет интегративный,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межпредметный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характер. Может преподаваться в виде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внутрипредметного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модуля.  Он призван стать стержнем всего начального образования в части формирования </w:t>
      </w:r>
      <w:proofErr w:type="gramStart"/>
      <w:r w:rsidRPr="005A57AE">
        <w:rPr>
          <w:rFonts w:ascii="Times New Roman" w:eastAsia="Calibri" w:hAnsi="Times New Roman" w:cs="Times New Roman"/>
          <w:sz w:val="24"/>
          <w:szCs w:val="24"/>
        </w:rPr>
        <w:t>ИКТ-компетентности</w:t>
      </w:r>
      <w:proofErr w:type="gram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и универсальных учебных действий. </w:t>
      </w:r>
    </w:p>
    <w:p w:rsidR="005A57AE" w:rsidRPr="005A57AE" w:rsidRDefault="005A57AE" w:rsidP="005A57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095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2"/>
          <w:sz w:val="24"/>
          <w:szCs w:val="24"/>
        </w:rPr>
      </w:pPr>
      <w:r w:rsidRPr="005A57AE">
        <w:rPr>
          <w:rFonts w:ascii="Times New Roman" w:eastAsia="Calibri" w:hAnsi="Times New Roman" w:cs="Times New Roman"/>
          <w:kern w:val="2"/>
          <w:sz w:val="24"/>
          <w:szCs w:val="24"/>
        </w:rPr>
        <w:t>Ориентация курса на системно-</w:t>
      </w:r>
      <w:proofErr w:type="spellStart"/>
      <w:r w:rsidRPr="005A57AE">
        <w:rPr>
          <w:rFonts w:ascii="Times New Roman" w:eastAsia="Calibri" w:hAnsi="Times New Roman" w:cs="Times New Roman"/>
          <w:kern w:val="2"/>
          <w:sz w:val="24"/>
          <w:szCs w:val="24"/>
        </w:rPr>
        <w:t>деятельностный</w:t>
      </w:r>
      <w:proofErr w:type="spellEnd"/>
      <w:r w:rsidRPr="005A57AE">
        <w:rPr>
          <w:rFonts w:ascii="Times New Roman" w:eastAsia="Calibri" w:hAnsi="Times New Roman" w:cs="Times New Roman"/>
          <w:kern w:val="2"/>
          <w:sz w:val="24"/>
          <w:szCs w:val="24"/>
        </w:rPr>
        <w:t xml:space="preserve"> подход позволяет учесть индивидуальные особенности учащихся, построить индивидуальные образовательные траектории для каждого обучающегося.</w:t>
      </w:r>
    </w:p>
    <w:p w:rsidR="005A57AE" w:rsidRPr="005A57AE" w:rsidRDefault="005A57AE" w:rsidP="005A57A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Так коммуникативная и языковая компетентности (входящие в понятие </w:t>
      </w:r>
      <w:proofErr w:type="gramStart"/>
      <w:r w:rsidRPr="005A57AE">
        <w:rPr>
          <w:rFonts w:ascii="Times New Roman" w:eastAsia="Calibri" w:hAnsi="Times New Roman" w:cs="Times New Roman"/>
          <w:sz w:val="24"/>
          <w:szCs w:val="24"/>
        </w:rPr>
        <w:t>ИКТ-компетентности</w:t>
      </w:r>
      <w:proofErr w:type="gram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и формируемые в рамках курса), входят в содержание предметных областей «Русский язык», «Литература», «Окружающий мир», «Изобразительное искусство», «Музыка». А компьютерная грамотность входит в содержание предметной области «Технология».  </w:t>
      </w:r>
    </w:p>
    <w:p w:rsidR="005A57AE" w:rsidRPr="005A57AE" w:rsidRDefault="005A57AE" w:rsidP="005A57A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Предлагаемая модель урока, куда входит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внутрипредметный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модуль – это самостоятельная работа учащегося с учебником, самостоятельное изучение им листов определений и дальнейшее решение задач. Учителю отводится роль консультанта в сложных ситуациях и организатора обсуждений, как индивидуальных, так и групповых. Обсуждения чаще всего проводятся по окончании решения задач, для того чтобы ученики могли поделиться своими идеями и способами их решения, чтобы ребята учились оформлять свои мысли вербально (словесно), чтобы обобщить опыт, накопленный ими в ходе решения задач. Такая модель урока поддерживается спецификой учебника, который содержит полную информацию, необходимую для решения любой задачи.</w:t>
      </w:r>
    </w:p>
    <w:p w:rsidR="005A57AE" w:rsidRPr="005A57AE" w:rsidRDefault="005A57AE" w:rsidP="005A57A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A57AE" w:rsidRPr="005A57AE" w:rsidRDefault="005A57AE" w:rsidP="005A57AE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Предлагаем проект урока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внутрипредметного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модуля «Информатика» во 2 классе. </w:t>
      </w:r>
    </w:p>
    <w:p w:rsidR="005A57AE" w:rsidRPr="005A57AE" w:rsidRDefault="005A57AE" w:rsidP="005A57A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A57AE" w:rsidRPr="005A57AE" w:rsidRDefault="005A57AE" w:rsidP="005A57A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Тема: Русская алфавитная цепочка</w:t>
      </w:r>
    </w:p>
    <w:p w:rsidR="005A57AE" w:rsidRPr="005A57AE" w:rsidRDefault="005A57AE" w:rsidP="005A57A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Планируемые результаты:</w:t>
      </w:r>
    </w:p>
    <w:p w:rsidR="005A57AE" w:rsidRPr="005A57AE" w:rsidRDefault="005A57AE" w:rsidP="005A57AE">
      <w:pPr>
        <w:numPr>
          <w:ilvl w:val="0"/>
          <w:numId w:val="4"/>
        </w:numPr>
        <w:spacing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Личностные –  развитие навыков сотрудничества </w:t>
      </w:r>
      <w:proofErr w:type="gramStart"/>
      <w:r w:rsidRPr="005A57AE">
        <w:rPr>
          <w:rFonts w:ascii="Times New Roman" w:eastAsia="Calibri" w:hAnsi="Times New Roman" w:cs="Times New Roman"/>
          <w:sz w:val="24"/>
          <w:szCs w:val="24"/>
        </w:rPr>
        <w:t>со</w:t>
      </w:r>
      <w:proofErr w:type="gram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взрослыми, сверстниками; развитие социальной роли обучающегося, развитие мотивов  и навыков учебной деятельности - строить логически грамотные рассуждения, устанавливать причинно-следственные связи.</w:t>
      </w:r>
    </w:p>
    <w:p w:rsidR="005A57AE" w:rsidRPr="005A57AE" w:rsidRDefault="005A57AE" w:rsidP="005A57AE">
      <w:pPr>
        <w:numPr>
          <w:ilvl w:val="0"/>
          <w:numId w:val="4"/>
        </w:numPr>
        <w:spacing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Предметные – осваивать знаково-символическую систему русского языка – анализировать систему букв и знаков русского языка (знаков препинания),  упорядочивать русские буквы по алфавиту. Строить графические, знаково-символические и телесные модели в виде цепочек по описанию, содержащему понятия, характеризующие порядок элементов. Определять истинность утверждений об элементах, цепочках, мешках. Выделять, достраивать, строить цепочку (мешок), соответствующую набору утверждений и их значений истинности.</w:t>
      </w:r>
    </w:p>
    <w:p w:rsidR="005A57AE" w:rsidRPr="005A57AE" w:rsidRDefault="005A57AE" w:rsidP="005A57AE">
      <w:pPr>
        <w:numPr>
          <w:ilvl w:val="0"/>
          <w:numId w:val="4"/>
        </w:numPr>
        <w:spacing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Метапредметные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– умение создавать и использовать знаково-символические модели для решения учебных и практических задач.</w:t>
      </w:r>
    </w:p>
    <w:p w:rsidR="005A57AE" w:rsidRPr="005A57AE" w:rsidRDefault="005A57AE" w:rsidP="005A57AE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Оборудование: учебник «Информатика» Т. А. Рудченко, А. Л. Семенов;  рабочая тетрадь на печатной основе Т. А. Рудченко, А. Л. Семенов; учебник «Математика» Л. Г. 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Петерсон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>; ЦОР</w:t>
      </w:r>
      <w:r w:rsidRPr="005A57AE">
        <w:rPr>
          <w:rFonts w:ascii="Calibri" w:eastAsia="Calibri" w:hAnsi="Calibri" w:cs="Times New Roman"/>
          <w:sz w:val="24"/>
          <w:szCs w:val="24"/>
        </w:rPr>
        <w:t xml:space="preserve"> </w:t>
      </w:r>
      <w:hyperlink r:id="rId36" w:history="1">
        <w:r w:rsidRPr="005A57AE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http://school-collection.edu.ru</w:t>
        </w:r>
      </w:hyperlink>
      <w:r w:rsidRPr="005A57AE">
        <w:rPr>
          <w:rFonts w:ascii="Times New Roman" w:eastAsia="Calibri" w:hAnsi="Times New Roman" w:cs="Times New Roman"/>
          <w:sz w:val="24"/>
          <w:szCs w:val="24"/>
        </w:rPr>
        <w:t>, «Информатика», урок № 7, тренажер для развития  умения работать на клавиатуре  «</w:t>
      </w:r>
      <w:proofErr w:type="spellStart"/>
      <w:r w:rsidRPr="005A57AE">
        <w:rPr>
          <w:rFonts w:ascii="Times New Roman" w:eastAsia="Calibri" w:hAnsi="Times New Roman" w:cs="Times New Roman"/>
          <w:sz w:val="24"/>
          <w:szCs w:val="24"/>
        </w:rPr>
        <w:t>Клавиатор</w:t>
      </w:r>
      <w:proofErr w:type="spellEnd"/>
      <w:r w:rsidRPr="005A57AE">
        <w:rPr>
          <w:rFonts w:ascii="Times New Roman" w:eastAsia="Calibri" w:hAnsi="Times New Roman" w:cs="Times New Roman"/>
          <w:sz w:val="24"/>
          <w:szCs w:val="24"/>
        </w:rPr>
        <w:t>»;  мультимедийный проектор;  ноутбуки.</w:t>
      </w:r>
    </w:p>
    <w:p w:rsidR="005A57AE" w:rsidRPr="005A57AE" w:rsidRDefault="005A57AE" w:rsidP="005A57A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УУД:</w:t>
      </w:r>
    </w:p>
    <w:p w:rsidR="005A57AE" w:rsidRPr="005A57AE" w:rsidRDefault="005A57AE" w:rsidP="005A57A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A57AE" w:rsidRPr="005A57AE" w:rsidRDefault="005A57AE" w:rsidP="005A57AE">
      <w:pPr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5A57AE">
        <w:rPr>
          <w:rFonts w:ascii="Times New Roman" w:eastAsia="Calibri" w:hAnsi="Times New Roman" w:cs="Times New Roman"/>
          <w:sz w:val="24"/>
          <w:szCs w:val="24"/>
        </w:rPr>
        <w:t>Личностные – нравственно-этическое оценивание усваиваемого содержания, адекватное понимание причин успеха (неуспеха) в учебной деятельности.</w:t>
      </w:r>
      <w:proofErr w:type="gramEnd"/>
    </w:p>
    <w:p w:rsidR="005A57AE" w:rsidRPr="005A57AE" w:rsidRDefault="005A57AE" w:rsidP="005A57AE">
      <w:pPr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Познавательные –  развитие умения работать с информацией (учебник рабочая тетрадь). Работать в компьютерной адаптированной среде: использовать инструмент «цепочка», «лапка», «карандаш» для построения цепочек в компьютерных задачах.</w:t>
      </w:r>
    </w:p>
    <w:p w:rsidR="005A57AE" w:rsidRPr="005A57AE" w:rsidRDefault="005A57AE" w:rsidP="005A57AE">
      <w:pPr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lastRenderedPageBreak/>
        <w:t>Регулятивные –  освоение способов контроля, коррекции своих действий и оценки успешности усвоения материала.</w:t>
      </w:r>
    </w:p>
    <w:p w:rsidR="005A57AE" w:rsidRPr="005A57AE" w:rsidRDefault="005A57AE" w:rsidP="005A57AE">
      <w:pPr>
        <w:numPr>
          <w:ilvl w:val="0"/>
          <w:numId w:val="5"/>
        </w:num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>Коммуникативные –  умение работать в паре: сотрудничать в ходе решения задач со сверстниками, использовать групповое разделение труда, использовать речевые средства для решения задачи, вести диалог и др.</w:t>
      </w:r>
    </w:p>
    <w:p w:rsidR="005A57AE" w:rsidRPr="005A57AE" w:rsidRDefault="005A57AE" w:rsidP="005A57AE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A57AE">
        <w:rPr>
          <w:rFonts w:ascii="Times New Roman" w:eastAsia="Calibri" w:hAnsi="Times New Roman" w:cs="Times New Roman"/>
          <w:sz w:val="24"/>
          <w:szCs w:val="24"/>
        </w:rPr>
        <w:t xml:space="preserve"> Проект урока</w:t>
      </w:r>
    </w:p>
    <w:tbl>
      <w:tblPr>
        <w:tblW w:w="10632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52"/>
        <w:gridCol w:w="4429"/>
        <w:gridCol w:w="3651"/>
      </w:tblGrid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Этап урока</w: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учащихся</w:t>
            </w: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ОНУ</w: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Проверить организацию класса к уроку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Подготовка к уроку </w:t>
            </w: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Актуализация знаний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object w:dxaOrig="7188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6pt;height:70.2pt" o:ole="" o:bordertopcolor="this" o:borderleftcolor="this" o:borderbottomcolor="this" o:borderrightcolor="this">
                  <v:imagedata r:id="rId3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5" DrawAspect="Content" ObjectID="_1604299459" r:id="rId38"/>
              </w:objec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«Сегодня – пятница»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«У нас урок  информатики»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что я произнесла?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-каким может быть утверждение?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(на доске карточка)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определите истинность утверждений для  данной цепочки: 3-я с конца бусина желтая круглая; 1-я бусина квадратная; 7-я бусина оранжевая  (слайд).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из чего может состоять цепочка?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Сейчас мы выйдем в сеть Интернет </w:t>
            </w:r>
            <w:hyperlink r:id="rId39" w:history="1">
              <w:r w:rsidRPr="005A57AE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http://school-collection.edu.ru</w:t>
              </w:r>
            </w:hyperlink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(ярлык на рабочем столе), найдем 2 класс, 1 четверть, урок № 7 и выполним упражнения. 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вспомним правила работы на компьютерах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утверждение (высказывание)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истинным, ложным, неизвестно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отвечают устно, фронтальная работа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из бусин, букв (слово), из любых предметов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работают  парами, договариваются о порядке работы,  помогают друг другу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проговаривают правила</w:t>
            </w: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Постановка цели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object w:dxaOrig="7189" w:dyaOrig="5397">
                <v:shape id="_x0000_i1026" type="#_x0000_t75" style="width:101.4pt;height:75.6pt" o:ole="" o:bordertopcolor="this" o:borderleftcolor="this" o:borderbottomcolor="this" o:borderrightcolor="this">
                  <v:imagedata r:id="rId4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6" DrawAspect="Content" ObjectID="_1604299460" r:id="rId41"/>
              </w:objec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какую самую длинную цепочку из букв вы знаете?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зачем его нужно знать?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где в жизни примените эти знания?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найди быстро свое Портфолио. Как это сделать?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найди фамилию в журнале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расставь слова в алфавитном порядке (слайд)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как вы думаете, какова тема урока?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уточните, так как мы находимся на уроке информатики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алфавит. Проговариваю хором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фронтально отвечают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ученик идет к шкафу и находит Портфолио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ученик находит свою фамилию в журнале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фронтальная работа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высказывают предположения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русская алфавитная цепочка</w:t>
            </w: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IV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«Открытие нового знания»</w: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Учебник, с. 31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Познакомьтесь с новым материалом самостоятельно и объясните, что вы узнали (учитель помогает вопросами)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№ 59 – воспользуйтесь алфавитной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линейкой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проверяем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находят тему урока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объясняют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самостоятельно работают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проверяют фронтально объясняя</w:t>
            </w: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V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Закрепление и повторение изученного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object w:dxaOrig="7189" w:dyaOrig="5397">
                <v:shape id="_x0000_i1027" type="#_x0000_t75" style="width:79.2pt;height:60pt" o:ole="" o:bordertopcolor="this" o:borderleftcolor="this" o:borderbottomcolor="this" o:borderrightcolor="this">
                  <v:imagedata r:id="rId4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7" DrawAspect="Content" ObjectID="_1604299461" r:id="rId43"/>
              </w:objec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object w:dxaOrig="7189" w:dyaOrig="5397">
                <v:shape id="_x0000_i1028" type="#_x0000_t75" style="width:90pt;height:67.2pt" o:ole="" o:bordertopcolor="this" o:borderleftcolor="this" o:borderbottomcolor="this" o:borderrightcolor="this">
                  <v:imagedata r:id="rId4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28" DrawAspect="Content" ObjectID="_1604299462" r:id="rId45"/>
              </w:objec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№60 – прочитайте задание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-что будете выполнять? Объясните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Я уже выполнила задание: в слове ЯНВАРЬ выбрала букву</w:t>
            </w:r>
            <w:proofErr w:type="gramStart"/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</w:t>
            </w:r>
            <w:proofErr w:type="gramEnd"/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(слайд)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№ 61 – выполняем самостоятельно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правильно ли я построила цепочку?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почему? (слайд)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вариант – открыть «</w:t>
            </w:r>
            <w:proofErr w:type="spellStart"/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Клавиатор</w:t>
            </w:r>
            <w:proofErr w:type="spellEnd"/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» (ярлык на рабочем столе), урок 2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вариант - № 62 или № 64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как проверить № 62? 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варианты поменялись местами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 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№ 63 – парная работа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какой способ можно выбрать для выполнения этого задания?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читают задание, объясняют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находят ошибку, объясняют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читают задание, выполняют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отвечают: нет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отвечают: не показала начало и конец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работают на компьютерном тренажере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выполняют самостоятельно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соединить дугами бусины в мешках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отвечают: отмечать на алфавитной линейке</w:t>
            </w: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VI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Итог. Рефлексия</w: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какова была тема урока?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чему вы учились?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какие качества развивали  в себе?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как вы считаете, сегодня на уроке информатики вам пригодились знания, полученные на других предметах?  Каких именно?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спасибо за серьезную работу на уроке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фронтальная работа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мышление, внимание, логику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русский язык, чтение, математика, окружающий мир</w:t>
            </w:r>
          </w:p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A57AE" w:rsidRPr="005A57AE" w:rsidTr="005A57AE">
        <w:tc>
          <w:tcPr>
            <w:tcW w:w="2552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VII</w:t>
            </w: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Домашнее задание</w:t>
            </w:r>
          </w:p>
        </w:tc>
        <w:tc>
          <w:tcPr>
            <w:tcW w:w="4429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Математика с. 24 № 9 игра «Преобразование слов»</w:t>
            </w:r>
          </w:p>
        </w:tc>
        <w:tc>
          <w:tcPr>
            <w:tcW w:w="3651" w:type="dxa"/>
          </w:tcPr>
          <w:p w:rsidR="005A57AE" w:rsidRPr="005A57AE" w:rsidRDefault="005A57AE" w:rsidP="005A57A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A57AE">
              <w:rPr>
                <w:rFonts w:ascii="Times New Roman" w:eastAsia="Calibri" w:hAnsi="Times New Roman" w:cs="Times New Roman"/>
                <w:sz w:val="24"/>
                <w:szCs w:val="24"/>
              </w:rPr>
              <w:t>- записывают в дневники</w:t>
            </w:r>
          </w:p>
        </w:tc>
      </w:tr>
    </w:tbl>
    <w:p w:rsidR="005A57AE" w:rsidRPr="005A57AE" w:rsidRDefault="005A57AE" w:rsidP="005A57AE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A57AE" w:rsidRPr="005A57AE" w:rsidRDefault="005A57AE" w:rsidP="005A57AE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77956" w:rsidRPr="00777956" w:rsidRDefault="00777956" w:rsidP="00777956">
      <w:pPr>
        <w:pStyle w:val="1"/>
      </w:pPr>
      <w:bookmarkStart w:id="35" w:name="_Toc467502128"/>
      <w:r w:rsidRPr="00777956">
        <w:t xml:space="preserve">Конспект занятия </w:t>
      </w:r>
      <w:r>
        <w:t xml:space="preserve"> </w:t>
      </w:r>
      <w:r w:rsidRPr="00777956">
        <w:t xml:space="preserve">по </w:t>
      </w:r>
      <w:proofErr w:type="spellStart"/>
      <w:r w:rsidRPr="00777956">
        <w:t>Лего</w:t>
      </w:r>
      <w:proofErr w:type="spellEnd"/>
      <w:r w:rsidRPr="00777956">
        <w:t xml:space="preserve"> конструированию </w:t>
      </w:r>
      <w:r>
        <w:t>«Морские обитатели»</w:t>
      </w:r>
      <w:bookmarkEnd w:id="35"/>
    </w:p>
    <w:p w:rsidR="00777956" w:rsidRPr="00777956" w:rsidRDefault="00777956" w:rsidP="00777956">
      <w:pPr>
        <w:rPr>
          <w:rFonts w:ascii="Times New Roman" w:hAnsi="Times New Roman" w:cs="Times New Roman"/>
        </w:rPr>
      </w:pPr>
    </w:p>
    <w:p w:rsidR="00777956" w:rsidRPr="00777956" w:rsidRDefault="00777956" w:rsidP="00777956">
      <w:pPr>
        <w:jc w:val="right"/>
        <w:rPr>
          <w:rFonts w:ascii="Times New Roman" w:hAnsi="Times New Roman" w:cs="Times New Roman"/>
        </w:rPr>
      </w:pPr>
      <w:r w:rsidRPr="00777956">
        <w:rPr>
          <w:rFonts w:ascii="Times New Roman" w:hAnsi="Times New Roman" w:cs="Times New Roman"/>
        </w:rPr>
        <w:t xml:space="preserve">педагог дополнительного образования </w:t>
      </w:r>
    </w:p>
    <w:p w:rsidR="00777956" w:rsidRPr="00777956" w:rsidRDefault="00777956" w:rsidP="00777956">
      <w:pPr>
        <w:jc w:val="right"/>
        <w:rPr>
          <w:rFonts w:ascii="Times New Roman" w:hAnsi="Times New Roman" w:cs="Times New Roman"/>
        </w:rPr>
      </w:pPr>
      <w:r w:rsidRPr="00777956">
        <w:rPr>
          <w:rFonts w:ascii="Times New Roman" w:hAnsi="Times New Roman" w:cs="Times New Roman"/>
        </w:rPr>
        <w:t xml:space="preserve">МАУДО ДДТ </w:t>
      </w:r>
      <w:proofErr w:type="spellStart"/>
      <w:r w:rsidRPr="00777956">
        <w:rPr>
          <w:rFonts w:ascii="Times New Roman" w:hAnsi="Times New Roman" w:cs="Times New Roman"/>
        </w:rPr>
        <w:t>г</w:t>
      </w:r>
      <w:proofErr w:type="gramStart"/>
      <w:r w:rsidRPr="00777956">
        <w:rPr>
          <w:rFonts w:ascii="Times New Roman" w:hAnsi="Times New Roman" w:cs="Times New Roman"/>
        </w:rPr>
        <w:t>.Б</w:t>
      </w:r>
      <w:proofErr w:type="gramEnd"/>
      <w:r w:rsidRPr="00777956">
        <w:rPr>
          <w:rFonts w:ascii="Times New Roman" w:hAnsi="Times New Roman" w:cs="Times New Roman"/>
        </w:rPr>
        <w:t>алтийска</w:t>
      </w:r>
      <w:proofErr w:type="spellEnd"/>
    </w:p>
    <w:p w:rsidR="00777956" w:rsidRPr="00777956" w:rsidRDefault="00777956" w:rsidP="00777956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Устименко Виктория Михайловна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Возраст: 5-6 лет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Цель: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Познакомить детей с обитателями подводного мира.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 xml:space="preserve">Развивать мелкую моторику рук. 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Учить детей создавать образы морских обитателей, передавая их характерные особенности.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lastRenderedPageBreak/>
        <w:t xml:space="preserve">Ожидаемые результаты: 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Развитие умения собирать модели морских обитателей;</w:t>
      </w:r>
    </w:p>
    <w:p w:rsidR="003F5AAD" w:rsidRDefault="00777956" w:rsidP="003F5A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Развитие умения работать в группе.</w:t>
      </w:r>
      <w:bookmarkStart w:id="36" w:name="_Toc467417278"/>
      <w:bookmarkStart w:id="37" w:name="_Toc467418123"/>
    </w:p>
    <w:p w:rsidR="003F5AAD" w:rsidRDefault="00777956" w:rsidP="003F5AAD">
      <w:pPr>
        <w:spacing w:line="240" w:lineRule="auto"/>
        <w:jc w:val="both"/>
        <w:rPr>
          <w:rFonts w:ascii="Times New Roman" w:eastAsiaTheme="majorEastAsia" w:hAnsi="Times New Roman" w:cs="Times New Roman"/>
          <w:b/>
          <w:sz w:val="24"/>
          <w:szCs w:val="24"/>
        </w:rPr>
      </w:pPr>
      <w:r w:rsidRPr="00777956">
        <w:rPr>
          <w:rFonts w:ascii="Times New Roman" w:eastAsiaTheme="majorEastAsia" w:hAnsi="Times New Roman" w:cs="Times New Roman"/>
          <w:b/>
          <w:sz w:val="24"/>
          <w:szCs w:val="24"/>
        </w:rPr>
        <w:t>Ход занятия</w:t>
      </w:r>
      <w:bookmarkStart w:id="38" w:name="_Toc467417279"/>
      <w:bookmarkStart w:id="39" w:name="_Toc467418124"/>
      <w:bookmarkEnd w:id="36"/>
      <w:bookmarkEnd w:id="37"/>
      <w:r w:rsidR="003F5AAD">
        <w:rPr>
          <w:rFonts w:ascii="Times New Roman" w:eastAsiaTheme="majorEastAsia" w:hAnsi="Times New Roman" w:cs="Times New Roman"/>
          <w:b/>
          <w:sz w:val="24"/>
          <w:szCs w:val="24"/>
        </w:rPr>
        <w:t>.</w:t>
      </w:r>
    </w:p>
    <w:p w:rsidR="003F5AAD" w:rsidRDefault="00777956" w:rsidP="003F5A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eastAsiaTheme="majorEastAsia" w:hAnsi="Times New Roman" w:cs="Times New Roman"/>
          <w:b/>
          <w:sz w:val="24"/>
          <w:szCs w:val="24"/>
        </w:rPr>
        <w:t>Педагог:</w:t>
      </w:r>
      <w:r w:rsidRPr="00777956">
        <w:rPr>
          <w:rFonts w:ascii="Times New Roman" w:eastAsiaTheme="majorEastAsia" w:hAnsi="Times New Roman" w:cs="Times New Roman"/>
          <w:sz w:val="24"/>
          <w:szCs w:val="24"/>
        </w:rPr>
        <w:t xml:space="preserve"> Ребята, сегодня к нам пришла посылка. Давайте посмотрим. Что же нам прислали?</w:t>
      </w:r>
      <w:bookmarkEnd w:id="38"/>
      <w:bookmarkEnd w:id="39"/>
      <w:r w:rsidRPr="00777956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bookmarkStart w:id="40" w:name="_Toc467417280"/>
      <w:bookmarkStart w:id="41" w:name="_Toc467418125"/>
    </w:p>
    <w:p w:rsidR="00777956" w:rsidRPr="003F5AAD" w:rsidRDefault="00777956" w:rsidP="003F5AA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eastAsiaTheme="majorEastAsia" w:hAnsi="Times New Roman" w:cs="Times New Roman"/>
          <w:sz w:val="24"/>
          <w:szCs w:val="24"/>
        </w:rPr>
        <w:t>(</w:t>
      </w:r>
      <w:r w:rsidRPr="00777956">
        <w:rPr>
          <w:rFonts w:ascii="Times New Roman" w:eastAsiaTheme="majorEastAsia" w:hAnsi="Times New Roman" w:cs="Times New Roman"/>
          <w:b/>
          <w:sz w:val="24"/>
          <w:szCs w:val="24"/>
        </w:rPr>
        <w:t>Дети рассматривают содержимое посылки</w:t>
      </w:r>
      <w:r w:rsidRPr="00777956">
        <w:rPr>
          <w:rFonts w:ascii="Times New Roman" w:eastAsiaTheme="majorEastAsia" w:hAnsi="Times New Roman" w:cs="Times New Roman"/>
          <w:sz w:val="24"/>
          <w:szCs w:val="24"/>
        </w:rPr>
        <w:t>). Какие красивые ракушки! Возьмите ракушки, послушайте их шум. Рассмотрите ракушку. Для чего она на морском дне? (Ответы детей). Да, в таких домиках некоторые морские обитатели могут спрятаться от врагов и плохой погоды. Какую форму имеет ракушка? (</w:t>
      </w:r>
      <w:r w:rsidRPr="00777956">
        <w:rPr>
          <w:rFonts w:ascii="Times New Roman" w:eastAsiaTheme="majorEastAsia" w:hAnsi="Times New Roman" w:cs="Times New Roman"/>
          <w:b/>
          <w:sz w:val="24"/>
          <w:szCs w:val="24"/>
        </w:rPr>
        <w:t>Ответы детей</w:t>
      </w:r>
      <w:r w:rsidRPr="00777956">
        <w:rPr>
          <w:rFonts w:ascii="Times New Roman" w:eastAsiaTheme="majorEastAsia" w:hAnsi="Times New Roman" w:cs="Times New Roman"/>
          <w:sz w:val="24"/>
          <w:szCs w:val="24"/>
        </w:rPr>
        <w:t>). Глядя на ракушки, можно вспомнить или представить много всего красивого и необычного.</w:t>
      </w:r>
      <w:bookmarkEnd w:id="40"/>
      <w:bookmarkEnd w:id="41"/>
    </w:p>
    <w:p w:rsidR="00777956" w:rsidRPr="00777956" w:rsidRDefault="00777956" w:rsidP="00777956">
      <w:pPr>
        <w:keepNext/>
        <w:keepLines/>
        <w:shd w:val="clear" w:color="auto" w:fill="FFFFFF"/>
        <w:spacing w:line="240" w:lineRule="auto"/>
        <w:jc w:val="both"/>
        <w:outlineLvl w:val="1"/>
        <w:rPr>
          <w:rFonts w:ascii="Times New Roman" w:eastAsiaTheme="majorEastAsia" w:hAnsi="Times New Roman" w:cs="Times New Roman"/>
          <w:sz w:val="24"/>
          <w:szCs w:val="24"/>
        </w:rPr>
      </w:pPr>
      <w:bookmarkStart w:id="42" w:name="_Toc467417281"/>
      <w:bookmarkStart w:id="43" w:name="_Toc467418126"/>
      <w:bookmarkStart w:id="44" w:name="_Toc467502129"/>
      <w:r w:rsidRPr="00777956">
        <w:rPr>
          <w:rFonts w:ascii="Times New Roman" w:eastAsiaTheme="majorEastAsia" w:hAnsi="Times New Roman" w:cs="Times New Roman"/>
          <w:sz w:val="24"/>
          <w:szCs w:val="24"/>
        </w:rPr>
        <w:t>А как вы думаете, кто же их прислал?</w:t>
      </w:r>
      <w:bookmarkEnd w:id="42"/>
      <w:bookmarkEnd w:id="43"/>
      <w:bookmarkEnd w:id="44"/>
    </w:p>
    <w:p w:rsidR="00777956" w:rsidRPr="00777956" w:rsidRDefault="00777956" w:rsidP="00777956">
      <w:pPr>
        <w:keepNext/>
        <w:keepLines/>
        <w:shd w:val="clear" w:color="auto" w:fill="FFFFFF"/>
        <w:spacing w:line="240" w:lineRule="auto"/>
        <w:jc w:val="both"/>
        <w:outlineLvl w:val="1"/>
        <w:rPr>
          <w:rFonts w:ascii="Times New Roman" w:eastAsiaTheme="majorEastAsia" w:hAnsi="Times New Roman" w:cs="Times New Roman"/>
          <w:sz w:val="24"/>
          <w:szCs w:val="24"/>
        </w:rPr>
      </w:pPr>
      <w:bookmarkStart w:id="45" w:name="_Toc467417282"/>
      <w:bookmarkStart w:id="46" w:name="_Toc467418127"/>
      <w:bookmarkStart w:id="47" w:name="_Toc467502130"/>
      <w:r w:rsidRPr="00777956">
        <w:rPr>
          <w:rFonts w:ascii="Times New Roman" w:eastAsiaTheme="majorEastAsia" w:hAnsi="Times New Roman" w:cs="Times New Roman"/>
          <w:sz w:val="24"/>
          <w:szCs w:val="24"/>
        </w:rPr>
        <w:t>(</w:t>
      </w:r>
      <w:r w:rsidRPr="00777956">
        <w:rPr>
          <w:rFonts w:ascii="Times New Roman" w:eastAsiaTheme="majorEastAsia" w:hAnsi="Times New Roman" w:cs="Times New Roman"/>
          <w:b/>
          <w:sz w:val="24"/>
          <w:szCs w:val="24"/>
        </w:rPr>
        <w:t>Ответы детей</w:t>
      </w:r>
      <w:r w:rsidRPr="00777956">
        <w:rPr>
          <w:rFonts w:ascii="Times New Roman" w:eastAsiaTheme="majorEastAsia" w:hAnsi="Times New Roman" w:cs="Times New Roman"/>
          <w:sz w:val="24"/>
          <w:szCs w:val="24"/>
        </w:rPr>
        <w:t>) Конечно же, это Морской царь Нептун. А вот и письмо для нас:</w:t>
      </w:r>
      <w:bookmarkEnd w:id="45"/>
      <w:bookmarkEnd w:id="46"/>
      <w:bookmarkEnd w:id="47"/>
    </w:p>
    <w:p w:rsidR="00777956" w:rsidRPr="00777956" w:rsidRDefault="00777956" w:rsidP="00777956">
      <w:pPr>
        <w:keepNext/>
        <w:keepLines/>
        <w:shd w:val="clear" w:color="auto" w:fill="FFFFFF"/>
        <w:spacing w:line="240" w:lineRule="auto"/>
        <w:jc w:val="both"/>
        <w:outlineLvl w:val="1"/>
        <w:rPr>
          <w:rFonts w:ascii="Times New Roman" w:eastAsiaTheme="majorEastAsia" w:hAnsi="Times New Roman" w:cs="Times New Roman"/>
          <w:sz w:val="24"/>
          <w:szCs w:val="24"/>
        </w:rPr>
      </w:pPr>
      <w:bookmarkStart w:id="48" w:name="_Toc467417283"/>
      <w:bookmarkStart w:id="49" w:name="_Toc467418128"/>
      <w:bookmarkStart w:id="50" w:name="_Toc467502131"/>
      <w:r w:rsidRPr="00777956">
        <w:rPr>
          <w:rFonts w:ascii="Times New Roman" w:eastAsiaTheme="majorEastAsia" w:hAnsi="Times New Roman" w:cs="Times New Roman"/>
          <w:sz w:val="24"/>
          <w:szCs w:val="24"/>
        </w:rPr>
        <w:t>«Дорогие ребята! Я предлагаю вам отправиться в необычное путешествие на дно моря. В этом вам поможет мой друг – Компьютер. С его помощью вы познакомитесь с обитателями моря. Счастливого путешествия друзья!»</w:t>
      </w:r>
      <w:bookmarkEnd w:id="48"/>
      <w:bookmarkEnd w:id="49"/>
      <w:bookmarkEnd w:id="50"/>
    </w:p>
    <w:p w:rsidR="00777956" w:rsidRPr="00777956" w:rsidRDefault="00777956" w:rsidP="00777956">
      <w:pPr>
        <w:keepNext/>
        <w:keepLines/>
        <w:shd w:val="clear" w:color="auto" w:fill="FFFFFF"/>
        <w:spacing w:line="240" w:lineRule="auto"/>
        <w:jc w:val="both"/>
        <w:outlineLvl w:val="1"/>
        <w:rPr>
          <w:rFonts w:ascii="Times New Roman" w:eastAsiaTheme="majorEastAsia" w:hAnsi="Times New Roman" w:cs="Times New Roman"/>
          <w:sz w:val="24"/>
          <w:szCs w:val="24"/>
        </w:rPr>
      </w:pPr>
      <w:bookmarkStart w:id="51" w:name="_Toc467417284"/>
      <w:bookmarkStart w:id="52" w:name="_Toc467418129"/>
      <w:bookmarkStart w:id="53" w:name="_Toc467502132"/>
      <w:r w:rsidRPr="00777956">
        <w:rPr>
          <w:rFonts w:ascii="Times New Roman" w:eastAsiaTheme="majorEastAsia" w:hAnsi="Times New Roman" w:cs="Times New Roman"/>
          <w:b/>
          <w:sz w:val="24"/>
          <w:szCs w:val="24"/>
        </w:rPr>
        <w:t>Педагог</w:t>
      </w:r>
      <w:r w:rsidRPr="00777956">
        <w:rPr>
          <w:rFonts w:ascii="Times New Roman" w:eastAsiaTheme="majorEastAsia" w:hAnsi="Times New Roman" w:cs="Times New Roman"/>
          <w:sz w:val="24"/>
          <w:szCs w:val="24"/>
        </w:rPr>
        <w:t>: А вот и наш помощник</w:t>
      </w:r>
      <w:proofErr w:type="gramStart"/>
      <w:r w:rsidRPr="00777956">
        <w:rPr>
          <w:rFonts w:ascii="Times New Roman" w:eastAsiaTheme="majorEastAsia" w:hAnsi="Times New Roman" w:cs="Times New Roman"/>
          <w:sz w:val="24"/>
          <w:szCs w:val="24"/>
        </w:rPr>
        <w:t>.</w:t>
      </w:r>
      <w:proofErr w:type="gramEnd"/>
      <w:r w:rsidRPr="00777956">
        <w:rPr>
          <w:rFonts w:ascii="Times New Roman" w:eastAsiaTheme="majorEastAsia" w:hAnsi="Times New Roman" w:cs="Times New Roman"/>
          <w:sz w:val="24"/>
          <w:szCs w:val="24"/>
        </w:rPr>
        <w:t xml:space="preserve"> (</w:t>
      </w:r>
      <w:proofErr w:type="gramStart"/>
      <w:r w:rsidRPr="00777956">
        <w:rPr>
          <w:rFonts w:ascii="Times New Roman" w:eastAsiaTheme="majorEastAsia" w:hAnsi="Times New Roman" w:cs="Times New Roman"/>
          <w:sz w:val="24"/>
          <w:szCs w:val="24"/>
        </w:rPr>
        <w:t>с</w:t>
      </w:r>
      <w:proofErr w:type="gramEnd"/>
      <w:r w:rsidRPr="00777956">
        <w:rPr>
          <w:rFonts w:ascii="Times New Roman" w:eastAsiaTheme="majorEastAsia" w:hAnsi="Times New Roman" w:cs="Times New Roman"/>
          <w:sz w:val="24"/>
          <w:szCs w:val="24"/>
        </w:rPr>
        <w:t xml:space="preserve"> помощью компьютера дети рассматривают морских обитателей, педагог загадывает загадки):</w:t>
      </w:r>
      <w:bookmarkEnd w:id="51"/>
      <w:bookmarkEnd w:id="52"/>
      <w:bookmarkEnd w:id="53"/>
    </w:p>
    <w:p w:rsidR="00777956" w:rsidRPr="00777956" w:rsidRDefault="00777956" w:rsidP="0077795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77956" w:rsidRPr="00777956" w:rsidTr="00283849">
        <w:tc>
          <w:tcPr>
            <w:tcW w:w="4785" w:type="dxa"/>
          </w:tcPr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b/>
                <w:sz w:val="24"/>
                <w:szCs w:val="24"/>
              </w:rPr>
              <w:t>Морская звезда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Глубоко на дне она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Словно на небе </w:t>
            </w:r>
            <w:proofErr w:type="gramStart"/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видна</w:t>
            </w:r>
            <w:proofErr w:type="gramEnd"/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Но не светит и не греет,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Потому что не умеет.</w:t>
            </w:r>
          </w:p>
        </w:tc>
        <w:tc>
          <w:tcPr>
            <w:tcW w:w="4786" w:type="dxa"/>
          </w:tcPr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b/>
                <w:sz w:val="24"/>
                <w:szCs w:val="24"/>
              </w:rPr>
              <w:t>Осьминог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Ты со мною не знаком?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Я живу на дне морском.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Голова и восемь ног,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Вот и весь я…</w:t>
            </w:r>
          </w:p>
        </w:tc>
      </w:tr>
      <w:tr w:rsidR="00777956" w:rsidRPr="00777956" w:rsidTr="00283849">
        <w:tc>
          <w:tcPr>
            <w:tcW w:w="4785" w:type="dxa"/>
          </w:tcPr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b/>
                <w:sz w:val="24"/>
                <w:szCs w:val="24"/>
              </w:rPr>
              <w:t>Рыба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Плаваю под мостиком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И виляю хвостиком.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По земле не хожу,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 Рот есть, да не говорю,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 Глаза есть — не мигаю,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 Крылья есть — не летаю.</w:t>
            </w:r>
          </w:p>
        </w:tc>
        <w:tc>
          <w:tcPr>
            <w:tcW w:w="4786" w:type="dxa"/>
          </w:tcPr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b/>
                <w:sz w:val="24"/>
                <w:szCs w:val="24"/>
              </w:rPr>
              <w:t>Медуза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Плывет туда, плывет сюда.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Её не видно иногда.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Она прозрачна, как вода,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Имеет колокол, но он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Звонить не может: 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"Динь-динь-дон".</w:t>
            </w:r>
          </w:p>
        </w:tc>
      </w:tr>
      <w:tr w:rsidR="00777956" w:rsidRPr="00777956" w:rsidTr="00283849">
        <w:tc>
          <w:tcPr>
            <w:tcW w:w="4785" w:type="dxa"/>
          </w:tcPr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b/>
                <w:sz w:val="24"/>
                <w:szCs w:val="24"/>
              </w:rPr>
              <w:t>Скат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Он плавает на дне глубоком,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А иногда у берегов.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Он своим могучим током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Разгоняет тьму врагов.</w:t>
            </w:r>
          </w:p>
        </w:tc>
        <w:tc>
          <w:tcPr>
            <w:tcW w:w="4786" w:type="dxa"/>
          </w:tcPr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b/>
                <w:sz w:val="24"/>
                <w:szCs w:val="24"/>
              </w:rPr>
              <w:t>Дельфин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Над волной дугою взвился,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Спинкой черной заискрился.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Мимо Гагр плывет… Афин!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>Белобрюхий кто?..</w:t>
            </w:r>
          </w:p>
          <w:p w:rsidR="00777956" w:rsidRPr="00777956" w:rsidRDefault="00777956" w:rsidP="007779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7956">
              <w:rPr>
                <w:rFonts w:ascii="Times New Roman" w:hAnsi="Times New Roman" w:cs="Times New Roman"/>
                <w:sz w:val="24"/>
                <w:szCs w:val="24"/>
              </w:rPr>
              <w:t xml:space="preserve">Педагог: Молодцы ребята! Отгадали все загадки. </w:t>
            </w:r>
          </w:p>
        </w:tc>
      </w:tr>
    </w:tbl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7956">
        <w:rPr>
          <w:rFonts w:ascii="Times New Roman" w:hAnsi="Times New Roman" w:cs="Times New Roman"/>
          <w:b/>
          <w:sz w:val="24"/>
          <w:szCs w:val="24"/>
        </w:rPr>
        <w:t>Физкультминутка. «А над морем — мы с тобою!»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Над волнами чайки кружат,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Полетим за ними дружно.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Брызги пены, шум прибоя,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А над морем — мы с тобою!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(Дети машут руками, словно крыльями.)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Мы теперь плывём по морю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И резвимся на просторе.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lastRenderedPageBreak/>
        <w:t>Веселее загребай</w:t>
      </w:r>
    </w:p>
    <w:p w:rsidR="00777956" w:rsidRPr="00777956" w:rsidRDefault="00777956" w:rsidP="00777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И дельфинов догоняй.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(</w:t>
      </w:r>
      <w:r w:rsidRPr="00777956">
        <w:rPr>
          <w:rFonts w:ascii="Times New Roman" w:hAnsi="Times New Roman" w:cs="Times New Roman"/>
          <w:b/>
          <w:sz w:val="24"/>
          <w:szCs w:val="24"/>
        </w:rPr>
        <w:t>Дети делают плавательные движения руками</w:t>
      </w:r>
      <w:r w:rsidRPr="00777956">
        <w:rPr>
          <w:rFonts w:ascii="Times New Roman" w:hAnsi="Times New Roman" w:cs="Times New Roman"/>
          <w:sz w:val="24"/>
          <w:szCs w:val="24"/>
        </w:rPr>
        <w:t>.)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b/>
          <w:sz w:val="24"/>
          <w:szCs w:val="24"/>
        </w:rPr>
        <w:t>Педагог</w:t>
      </w:r>
      <w:r w:rsidRPr="00777956">
        <w:rPr>
          <w:rFonts w:ascii="Times New Roman" w:hAnsi="Times New Roman" w:cs="Times New Roman"/>
          <w:sz w:val="24"/>
          <w:szCs w:val="24"/>
        </w:rPr>
        <w:t xml:space="preserve">: Как много интересного мы узнали. Ребята я предлагаю вам пофантазировать и сделать подарок для Нептуна построить из </w:t>
      </w:r>
      <w:proofErr w:type="spellStart"/>
      <w:r w:rsidRPr="00777956">
        <w:rPr>
          <w:rFonts w:ascii="Times New Roman" w:hAnsi="Times New Roman" w:cs="Times New Roman"/>
          <w:sz w:val="24"/>
          <w:szCs w:val="24"/>
        </w:rPr>
        <w:t>лего</w:t>
      </w:r>
      <w:proofErr w:type="spellEnd"/>
      <w:r w:rsidRPr="00777956">
        <w:rPr>
          <w:rFonts w:ascii="Times New Roman" w:hAnsi="Times New Roman" w:cs="Times New Roman"/>
          <w:sz w:val="24"/>
          <w:szCs w:val="24"/>
        </w:rPr>
        <w:t>-конструктора морских обитателей.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sz w:val="24"/>
          <w:szCs w:val="24"/>
        </w:rPr>
        <w:t>После выполнения задания работы выставляются на стол.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7956">
        <w:rPr>
          <w:rFonts w:ascii="Times New Roman" w:hAnsi="Times New Roman" w:cs="Times New Roman"/>
          <w:b/>
          <w:sz w:val="24"/>
          <w:szCs w:val="24"/>
        </w:rPr>
        <w:t>Педагог</w:t>
      </w:r>
      <w:r w:rsidRPr="00777956">
        <w:rPr>
          <w:rFonts w:ascii="Times New Roman" w:hAnsi="Times New Roman" w:cs="Times New Roman"/>
          <w:sz w:val="24"/>
          <w:szCs w:val="24"/>
        </w:rPr>
        <w:t>: Посмотрите ребята, какие прекрасные морские обитатели у вас получились! Вы просто волшебники! Легко ли было создавать морских обитателей? Какие были трудности? Какой морской обитатель вам больше всего понравился? Я думаю, что Нептуну тоже понравятся ваши морские обитатели.</w:t>
      </w:r>
      <w:r w:rsidRPr="0077795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77956">
        <w:rPr>
          <w:rFonts w:ascii="Times New Roman" w:hAnsi="Times New Roman" w:cs="Times New Roman"/>
          <w:sz w:val="24"/>
          <w:szCs w:val="24"/>
        </w:rPr>
        <w:t>Давайте, соединим всех ваших обитателей вместе, и у нас получится одно большое морское дно! </w:t>
      </w:r>
    </w:p>
    <w:p w:rsidR="00FE5E87" w:rsidRDefault="00FE5E87" w:rsidP="00FE5E87">
      <w:pPr>
        <w:pStyle w:val="1"/>
        <w:rPr>
          <w:rFonts w:eastAsia="Times New Roman"/>
          <w:lang w:eastAsia="ru-RU"/>
        </w:rPr>
      </w:pPr>
      <w:bookmarkStart w:id="54" w:name="_Toc467502133"/>
      <w:r>
        <w:rPr>
          <w:rFonts w:eastAsia="Times New Roman"/>
          <w:lang w:eastAsia="ru-RU"/>
        </w:rPr>
        <w:t>Введение в робототехнику</w:t>
      </w:r>
      <w:bookmarkEnd w:id="54"/>
    </w:p>
    <w:p w:rsidR="00FE5E87" w:rsidRPr="002D13E5" w:rsidRDefault="00FE5E87" w:rsidP="00FE5E87">
      <w:pPr>
        <w:spacing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2D13E5">
        <w:rPr>
          <w:rFonts w:ascii="Times New Roman" w:eastAsia="Times New Roman" w:hAnsi="Times New Roman" w:cs="Times New Roman"/>
          <w:lang w:eastAsia="ru-RU"/>
        </w:rPr>
        <w:t xml:space="preserve">педагог дополнительного образования </w:t>
      </w:r>
    </w:p>
    <w:p w:rsidR="00FE5E87" w:rsidRPr="002D13E5" w:rsidRDefault="00FE5E87" w:rsidP="00FE5E87">
      <w:pPr>
        <w:spacing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2D13E5">
        <w:rPr>
          <w:rFonts w:ascii="Times New Roman" w:eastAsia="Times New Roman" w:hAnsi="Times New Roman" w:cs="Times New Roman"/>
          <w:lang w:eastAsia="ru-RU"/>
        </w:rPr>
        <w:t xml:space="preserve">МАУДО ДДТ </w:t>
      </w:r>
      <w:proofErr w:type="spellStart"/>
      <w:r w:rsidRPr="002D13E5">
        <w:rPr>
          <w:rFonts w:ascii="Times New Roman" w:eastAsia="Times New Roman" w:hAnsi="Times New Roman" w:cs="Times New Roman"/>
          <w:lang w:eastAsia="ru-RU"/>
        </w:rPr>
        <w:t>г</w:t>
      </w:r>
      <w:proofErr w:type="gramStart"/>
      <w:r w:rsidRPr="002D13E5">
        <w:rPr>
          <w:rFonts w:ascii="Times New Roman" w:eastAsia="Times New Roman" w:hAnsi="Times New Roman" w:cs="Times New Roman"/>
          <w:lang w:eastAsia="ru-RU"/>
        </w:rPr>
        <w:t>.Б</w:t>
      </w:r>
      <w:proofErr w:type="gramEnd"/>
      <w:r w:rsidRPr="002D13E5">
        <w:rPr>
          <w:rFonts w:ascii="Times New Roman" w:eastAsia="Times New Roman" w:hAnsi="Times New Roman" w:cs="Times New Roman"/>
          <w:lang w:eastAsia="ru-RU"/>
        </w:rPr>
        <w:t>алтийска</w:t>
      </w:r>
      <w:proofErr w:type="spellEnd"/>
    </w:p>
    <w:p w:rsidR="00FE5E87" w:rsidRPr="00777956" w:rsidRDefault="00FE5E87" w:rsidP="00FE5E87">
      <w:pPr>
        <w:spacing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Петрушенко Ольга Владимировна</w:t>
      </w:r>
    </w:p>
    <w:p w:rsidR="00777956" w:rsidRPr="00777956" w:rsidRDefault="00777956" w:rsidP="0077795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13E5" w:rsidRPr="002D13E5" w:rsidRDefault="002D13E5" w:rsidP="002D13E5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Цель: Содействие развитию творческой активности, формирование интереса к технической деятельности, выявление  одарённых школьников в сфере </w:t>
      </w:r>
      <w:proofErr w:type="spellStart"/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>легоконструирования</w:t>
      </w:r>
      <w:proofErr w:type="spellEnd"/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робототехники.</w:t>
      </w:r>
    </w:p>
    <w:p w:rsidR="002D13E5" w:rsidRPr="002D13E5" w:rsidRDefault="002D13E5" w:rsidP="002D13E5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2D13E5" w:rsidRPr="002D13E5" w:rsidRDefault="002D13E5" w:rsidP="002D13E5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proofErr w:type="gramStart"/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</w:t>
      </w:r>
      <w:proofErr w:type="gramEnd"/>
      <w:r w:rsidRPr="002D13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аучиться  управлять роботом при помощи блока </w:t>
      </w:r>
      <w:proofErr w:type="spellStart"/>
      <w:r w:rsidRPr="002D13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Move</w:t>
      </w:r>
      <w:proofErr w:type="spellEnd"/>
      <w:r w:rsidRPr="002D13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D13E5" w:rsidRPr="002D13E5" w:rsidRDefault="002D13E5" w:rsidP="002D13E5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>2. Воспитание  целеустремленности, способности добиваться поставленной цели, умения работать в команде.</w:t>
      </w:r>
    </w:p>
    <w:p w:rsidR="002D13E5" w:rsidRPr="002D13E5" w:rsidRDefault="002D13E5" w:rsidP="002D13E5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13E5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Развитие инженерного, конструкторского, технического мышления.</w:t>
      </w:r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 занятия</w:t>
      </w:r>
    </w:p>
    <w:p w:rsidR="00777956" w:rsidRPr="00777956" w:rsidRDefault="00777956" w:rsidP="00777956">
      <w:pPr>
        <w:spacing w:after="0" w:line="360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Звучит музыка: песня «Богатырская наша сила», Н.Н. Добронравов</w:t>
      </w:r>
    </w:p>
    <w:p w:rsidR="00777956" w:rsidRPr="00777956" w:rsidRDefault="00777956" w:rsidP="00777956">
      <w:pPr>
        <w:spacing w:after="0" w:line="360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numPr>
          <w:ilvl w:val="0"/>
          <w:numId w:val="6"/>
        </w:numPr>
        <w:spacing w:line="360" w:lineRule="auto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Организационная часть.</w:t>
      </w:r>
    </w:p>
    <w:p w:rsidR="00777956" w:rsidRPr="00777956" w:rsidRDefault="00777956" w:rsidP="00777956">
      <w:pPr>
        <w:spacing w:line="36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Знакомство. Цели и задачи.</w:t>
      </w:r>
    </w:p>
    <w:p w:rsidR="00777956" w:rsidRPr="00777956" w:rsidRDefault="00777956" w:rsidP="00777956">
      <w:pPr>
        <w:numPr>
          <w:ilvl w:val="0"/>
          <w:numId w:val="14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Я очень рада сегодня приветствовать  вас здесь</w:t>
      </w:r>
      <w:r w:rsidR="002D13E5" w:rsidRPr="009C7A6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занятии по робототехнике. </w:t>
      </w:r>
    </w:p>
    <w:p w:rsidR="00777956" w:rsidRPr="00777956" w:rsidRDefault="00777956" w:rsidP="00777956">
      <w:pPr>
        <w:shd w:val="clear" w:color="auto" w:fill="F8F8F8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Взрослый говорит, что сейчас он будет здороваться, но не со всеми сразу, а по очереди. Те, с кем он поздоровается, должны встать и сказать: «Здравствуйте». Далее игра проходит в два этапа.</w:t>
      </w:r>
    </w:p>
    <w:p w:rsidR="00777956" w:rsidRPr="00777956" w:rsidRDefault="00777956" w:rsidP="00777956">
      <w:pPr>
        <w:shd w:val="clear" w:color="auto" w:fill="F8F8F8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На первом этапе взрослый предлагает детям осознать свои эмоциональные состояния: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«Те, кто сейчас в хорошем настроении, здравствуйте!», «Те, кто сегодня не выспался, здравствуйте!», «Те, кому грустно, здравствуйте!».</w:t>
      </w:r>
      <w:proofErr w:type="gramEnd"/>
    </w:p>
    <w:p w:rsidR="00777956" w:rsidRPr="00777956" w:rsidRDefault="00777956" w:rsidP="00777956">
      <w:pPr>
        <w:shd w:val="clear" w:color="auto" w:fill="F8F8F8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     На втором этапе настраиваем детей на выполнение различных видов деятельности: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«Те, кто любит рисовать, здравствуйте!», «Те, кто хочет заниматься, здравствуйте!», «Те, кто хочет стать умным (уверенным), здравствуйте!»</w:t>
      </w:r>
      <w:proofErr w:type="gramEnd"/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Есть еще участник нашего урока, и сейчас мы его увидим. Ну </w:t>
      </w:r>
      <w:proofErr w:type="gram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-к</w:t>
      </w:r>
      <w:proofErr w:type="gram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а,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Робиус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 покажись.(выезжает робот) </w:t>
      </w:r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( Ты почему спрятался?</w:t>
      </w:r>
      <w:proofErr w:type="gram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Я боюсь, Вы здесь такие все большие, И еще я никого не знаю.- Так ты как раз вовремя. Мы сейчас будем знакомиться. - </w:t>
      </w:r>
      <w:proofErr w:type="gram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здорово.)</w:t>
      </w:r>
      <w:proofErr w:type="gramEnd"/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Знакомство с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Робиусом</w:t>
      </w:r>
      <w:proofErr w:type="spellEnd"/>
      <w:proofErr w:type="gram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нам на занятие пришел и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Ридик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Бот (плакат с нарисованным роботом), он тоже будет наблюдать за вашей работой.</w:t>
      </w:r>
    </w:p>
    <w:p w:rsidR="00777956" w:rsidRPr="00777956" w:rsidRDefault="00777956" w:rsidP="00777956">
      <w:pPr>
        <w:numPr>
          <w:ilvl w:val="0"/>
          <w:numId w:val="14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наше занятие прошло успешно, я предлагаю следовать правилам.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29" type="#_x0000_t75" style="width:160.8pt;height:121.2pt" o:ole="">
            <v:imagedata r:id="rId46" o:title=""/>
          </v:shape>
          <o:OLEObject Type="Embed" ProgID="PowerPoint.Slide.12" ShapeID="_x0000_i1029" DrawAspect="Content" ObjectID="_1604299463" r:id="rId47"/>
        </w:objec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numPr>
          <w:ilvl w:val="0"/>
          <w:numId w:val="6"/>
        </w:numPr>
        <w:spacing w:line="360" w:lineRule="auto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Знакомство с новым материалом</w:t>
      </w:r>
      <w:r w:rsidRPr="0077795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Теоретическая  часть</w:t>
      </w: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Ну, приступим.</w:t>
      </w:r>
    </w:p>
    <w:p w:rsidR="00777956" w:rsidRPr="00777956" w:rsidRDefault="00777956" w:rsidP="00777956">
      <w:pPr>
        <w:numPr>
          <w:ilvl w:val="0"/>
          <w:numId w:val="11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Ребята, как вы думаете, что такое робототехника? А ты как думаешь?</w:t>
      </w:r>
    </w:p>
    <w:p w:rsidR="00777956" w:rsidRPr="00777956" w:rsidRDefault="00777956" w:rsidP="00777956">
      <w:pPr>
        <w:numPr>
          <w:ilvl w:val="0"/>
          <w:numId w:val="11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кто-нибудь уже занимался робототехникой</w:t>
      </w:r>
      <w:proofErr w:type="gram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?</w:t>
      </w:r>
      <w:proofErr w:type="gram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77956" w:rsidRPr="00777956" w:rsidRDefault="00777956" w:rsidP="00777956">
      <w:pPr>
        <w:numPr>
          <w:ilvl w:val="0"/>
          <w:numId w:val="11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такое робот? Нужны ли они людям?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только взрослые и умные ученые могут создавать роботов, но и такие ребята, как вы тоже. Только создают их из конструктора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Лего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Они бывают разные</w:t>
      </w:r>
      <w:proofErr w:type="gram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F5AAD" w:rsidRDefault="003F5AAD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0" type="#_x0000_t75" style="width:153pt;height:114.6pt" o:ole="">
            <v:imagedata r:id="rId48" o:title=""/>
          </v:shape>
          <o:OLEObject Type="Embed" ProgID="PowerPoint.Slide.12" ShapeID="_x0000_i1030" DrawAspect="Content" ObjectID="_1604299464" r:id="rId49"/>
        </w:object>
      </w: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1" type="#_x0000_t75" style="width:153.6pt;height:115.8pt" o:ole="">
            <v:imagedata r:id="rId50" o:title=""/>
          </v:shape>
          <o:OLEObject Type="Embed" ProgID="PowerPoint.Slide.12" ShapeID="_x0000_i1031" DrawAspect="Content" ObjectID="_1604299465" r:id="rId51"/>
        </w:object>
      </w:r>
    </w:p>
    <w:p w:rsidR="003F5AAD" w:rsidRDefault="003F5AAD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2" type="#_x0000_t75" style="width:143.4pt;height:108pt" o:ole="">
            <v:imagedata r:id="rId52" o:title=""/>
          </v:shape>
          <o:OLEObject Type="Embed" ProgID="PowerPoint.Slide.12" ShapeID="_x0000_i1032" DrawAspect="Content" ObjectID="_1604299466" r:id="rId53"/>
        </w:object>
      </w: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3" type="#_x0000_t75" style="width:145.8pt;height:108.6pt" o:ole="">
            <v:imagedata r:id="rId54" o:title=""/>
          </v:shape>
          <o:OLEObject Type="Embed" ProgID="PowerPoint.Slide.12" ShapeID="_x0000_i1033" DrawAspect="Content" ObjectID="_1604299467" r:id="rId55"/>
        </w:object>
      </w:r>
    </w:p>
    <w:p w:rsidR="00777956" w:rsidRPr="00777956" w:rsidRDefault="003F5AAD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4" type="#_x0000_t75" style="width:195pt;height:147pt" o:ole="">
            <v:imagedata r:id="rId56" o:title=""/>
          </v:shape>
          <o:OLEObject Type="Embed" ProgID="PowerPoint.Slide.12" ShapeID="_x0000_i1034" DrawAspect="Content" ObjectID="_1604299468" r:id="rId57"/>
        </w:objec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Сегодняшнее занятие мы посвятим юбилейному году Победы, и я предлагаю устроить парад роботов. 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7795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Цель нашего занятия</w:t>
      </w: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 научится программировать робота для участия в параде.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Составные части роботов</w:t>
      </w:r>
    </w:p>
    <w:p w:rsidR="00777956" w:rsidRPr="009C7A6D" w:rsidRDefault="00777956" w:rsidP="00777956">
      <w:pPr>
        <w:numPr>
          <w:ilvl w:val="0"/>
          <w:numId w:val="6"/>
        </w:numPr>
        <w:spacing w:line="36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Одна из основных функций робота - движение. Двигаться может как весь робот целиком, так и отдельные его части. </w:t>
      </w:r>
      <w:r w:rsidRPr="00777956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  <w:lang w:eastAsia="ru-RU"/>
        </w:rPr>
        <w:t>Движением управляют сервомоторы</w:t>
      </w: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(или сервоприводы).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77956" w:rsidRPr="009C7A6D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object w:dxaOrig="7191" w:dyaOrig="5399">
          <v:shape id="_x0000_i1035" type="#_x0000_t75" style="width:252.6pt;height:189.6pt" o:ole="">
            <v:imagedata r:id="rId58" o:title=""/>
          </v:shape>
          <o:OLEObject Type="Embed" ProgID="PowerPoint.Slide.12" ShapeID="_x0000_i1035" DrawAspect="Content" ObjectID="_1604299469" r:id="rId59"/>
        </w:object>
      </w:r>
    </w:p>
    <w:p w:rsidR="00777956" w:rsidRPr="00777956" w:rsidRDefault="00777956" w:rsidP="00777956">
      <w:pPr>
        <w:numPr>
          <w:ilvl w:val="0"/>
          <w:numId w:val="6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Блок NXT</w:t>
      </w: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работает от шести батарей типа AA. </w:t>
      </w:r>
    </w:p>
    <w:p w:rsidR="00777956" w:rsidRPr="00777956" w:rsidRDefault="00777956" w:rsidP="00777956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с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bookmarkStart w:id="55" w:name="keyword11"/>
      <w:bookmarkEnd w:id="55"/>
      <w:r w:rsidRPr="009C7A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меню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NXT происходит при помощи четырёх кнопок:</w:t>
      </w:r>
    </w:p>
    <w:p w:rsidR="00777956" w:rsidRPr="00777956" w:rsidRDefault="00777956" w:rsidP="00777956">
      <w:pPr>
        <w:numPr>
          <w:ilvl w:val="0"/>
          <w:numId w:val="13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Серые треугольники - кнопки "вперёд" (вправо) и "назад" (влево) - позволяют перемещаться внутри меню до нужного пункта;</w:t>
      </w:r>
      <w:proofErr w:type="gramEnd"/>
    </w:p>
    <w:p w:rsidR="00777956" w:rsidRPr="00777956" w:rsidRDefault="00777956" w:rsidP="00777956">
      <w:pPr>
        <w:numPr>
          <w:ilvl w:val="0"/>
          <w:numId w:val="13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Оранжевый квадрат соответствует клавише ввода; она же используется для включения робота;</w:t>
      </w:r>
    </w:p>
    <w:p w:rsidR="00777956" w:rsidRPr="00777956" w:rsidRDefault="00777956" w:rsidP="00777956">
      <w:pPr>
        <w:numPr>
          <w:ilvl w:val="0"/>
          <w:numId w:val="13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Тёмно-серый прямоугольник - "отмена" или переход назад к предыдущему пункту. Эта же кнопка используется для выключения робота. Для выключения NXT нажимайте кнопку до тех пор, пока </w:t>
      </w: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на экране не появится надпись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spellStart"/>
      <w:r w:rsidRPr="009C7A6D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Turn</w:t>
      </w:r>
      <w:proofErr w:type="spellEnd"/>
      <w:r w:rsidRPr="009C7A6D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 xml:space="preserve"> </w:t>
      </w:r>
      <w:proofErr w:type="spellStart"/>
      <w:r w:rsidRPr="009C7A6D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off</w:t>
      </w:r>
      <w:proofErr w:type="spellEnd"/>
      <w:r w:rsidRPr="009C7A6D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?</w:t>
      </w: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после чего для подтверждения выключения нажмите оранжевую кнопку. Также можно нажать и удерживать тёмно-серую кнопку до полного выключения NXT.</w:t>
      </w:r>
    </w:p>
    <w:p w:rsidR="00777956" w:rsidRPr="00777956" w:rsidRDefault="00777956" w:rsidP="00777956">
      <w:p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7191" w:dyaOrig="5399">
          <v:shape id="_x0000_i1036" type="#_x0000_t75" style="width:168pt;height:126pt" o:ole="">
            <v:imagedata r:id="rId60" o:title=""/>
          </v:shape>
          <o:OLEObject Type="Embed" ProgID="PowerPoint.Slide.12" ShapeID="_x0000_i1036" DrawAspect="Content" ObjectID="_1604299470" r:id="rId61"/>
        </w:objec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numPr>
          <w:ilvl w:val="0"/>
          <w:numId w:val="6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Этапы создания робота 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создать робота, необходимо пройти 3 этапа</w:t>
      </w:r>
    </w:p>
    <w:p w:rsidR="00777956" w:rsidRPr="00777956" w:rsidRDefault="00777956" w:rsidP="00777956">
      <w:pPr>
        <w:numPr>
          <w:ilvl w:val="0"/>
          <w:numId w:val="12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Конструирование</w:t>
      </w:r>
    </w:p>
    <w:p w:rsidR="00777956" w:rsidRPr="00777956" w:rsidRDefault="00777956" w:rsidP="00777956">
      <w:pPr>
        <w:numPr>
          <w:ilvl w:val="0"/>
          <w:numId w:val="12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Программирование</w:t>
      </w:r>
    </w:p>
    <w:p w:rsidR="00777956" w:rsidRPr="00777956" w:rsidRDefault="00777956" w:rsidP="00777956">
      <w:pPr>
        <w:numPr>
          <w:ilvl w:val="0"/>
          <w:numId w:val="12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Тестирование</w:t>
      </w:r>
    </w:p>
    <w:p w:rsidR="00777956" w:rsidRPr="00777956" w:rsidRDefault="00777956" w:rsidP="00777956">
      <w:pPr>
        <w:spacing w:line="360" w:lineRule="auto"/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 мы начнем с этапа программирования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7" type="#_x0000_t75" style="width:224.4pt;height:168.6pt" o:ole="">
            <v:imagedata r:id="rId62" o:title=""/>
          </v:shape>
          <o:OLEObject Type="Embed" ProgID="PowerPoint.Slide.12" ShapeID="_x0000_i1037" DrawAspect="Content" ObjectID="_1604299471" r:id="rId63"/>
        </w:objec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Практическая часть.</w:t>
      </w:r>
    </w:p>
    <w:p w:rsidR="00777956" w:rsidRPr="00777956" w:rsidRDefault="00777956" w:rsidP="00777956">
      <w:pPr>
        <w:numPr>
          <w:ilvl w:val="0"/>
          <w:numId w:val="6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Программирование и тестирование моделей</w:t>
      </w:r>
    </w:p>
    <w:p w:rsidR="00777956" w:rsidRPr="009C7A6D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Программирование движения происходит посредством блока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proofErr w:type="spellStart"/>
      <w:r w:rsidRPr="009C7A6D">
        <w:rPr>
          <w:rFonts w:ascii="Times New Roman" w:eastAsia="Times New Roman" w:hAnsi="Times New Roman" w:cs="Times New Roman"/>
          <w:color w:val="8B0000"/>
          <w:sz w:val="24"/>
          <w:szCs w:val="24"/>
          <w:shd w:val="clear" w:color="auto" w:fill="FFFFFF"/>
          <w:lang w:eastAsia="ru-RU"/>
        </w:rPr>
        <w:t>Move</w:t>
      </w:r>
      <w:proofErr w:type="spellEnd"/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(Движение), который находится в общей и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полной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палитрах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38" type="#_x0000_t75" style="width:228pt;height:171.6pt" o:ole="">
            <v:imagedata r:id="rId64" o:title=""/>
          </v:shape>
          <o:OLEObject Type="Embed" ProgID="PowerPoint.Slide.12" ShapeID="_x0000_i1038" DrawAspect="Content" ObjectID="_1604299472" r:id="rId65"/>
        </w:object>
      </w:r>
    </w:p>
    <w:p w:rsidR="00777956" w:rsidRPr="00777956" w:rsidRDefault="00777956" w:rsidP="00777956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рисунке цифрами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отмечены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777956" w:rsidRPr="00777956" w:rsidRDefault="00777956" w:rsidP="00777956">
      <w:pPr>
        <w:numPr>
          <w:ilvl w:val="0"/>
          <w:numId w:val="7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Моторы, которыми управляет этот блок.</w:t>
      </w:r>
    </w:p>
    <w:p w:rsidR="00777956" w:rsidRPr="00777956" w:rsidRDefault="00777956" w:rsidP="00777956">
      <w:pPr>
        <w:numPr>
          <w:ilvl w:val="0"/>
          <w:numId w:val="7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Направление вращения моторов.</w:t>
      </w:r>
    </w:p>
    <w:p w:rsidR="00777956" w:rsidRPr="00777956" w:rsidRDefault="00777956" w:rsidP="00777956">
      <w:pPr>
        <w:numPr>
          <w:ilvl w:val="0"/>
          <w:numId w:val="7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Уровень мощности мотора (скорость). Заметим, что реальная скорость робота будет зависеть также и от его конструкции, типа поверхности (скользкая, шершавая и пр.), наклона поверхности, массы робота и т. п.</w:t>
      </w:r>
    </w:p>
    <w:p w:rsidR="00777956" w:rsidRPr="00777956" w:rsidRDefault="00777956" w:rsidP="00777956">
      <w:pPr>
        <w:numPr>
          <w:ilvl w:val="0"/>
          <w:numId w:val="7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Параметр длительности движения: без ограничения, в градусах, оборотах или секундах.</w:t>
      </w:r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Настройка блока</w:t>
      </w:r>
      <w:r w:rsidRPr="009C7A6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proofErr w:type="spellStart"/>
      <w:r w:rsidRPr="009C7A6D">
        <w:rPr>
          <w:rFonts w:ascii="Times New Roman" w:eastAsia="Times New Roman" w:hAnsi="Times New Roman" w:cs="Times New Roman"/>
          <w:color w:val="8B0000"/>
          <w:sz w:val="24"/>
          <w:szCs w:val="24"/>
          <w:shd w:val="clear" w:color="auto" w:fill="FFFFFF"/>
          <w:lang w:eastAsia="ru-RU"/>
        </w:rPr>
        <w:t>Move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как и других блоков, производится в нижней части экрана после выбора блока</w:t>
      </w:r>
    </w:p>
    <w:p w:rsidR="00777956" w:rsidRPr="00777956" w:rsidRDefault="00777956" w:rsidP="00777956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рисунке цифрами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отмечены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777956" w:rsidRPr="00777956" w:rsidRDefault="00777956" w:rsidP="00777956">
      <w:pPr>
        <w:numPr>
          <w:ilvl w:val="0"/>
          <w:numId w:val="8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Выбор моторов, которыми нужно управлять (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Port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 Может быть A, B или C. Один блок 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Move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может управлять сразу двумя моторами (для остановки - даже тремя); на рисунке как раз выбраны моторы B и C. </w:t>
      </w:r>
    </w:p>
    <w:p w:rsidR="00777956" w:rsidRPr="00777956" w:rsidRDefault="00777956" w:rsidP="00777956">
      <w:pPr>
        <w:numPr>
          <w:ilvl w:val="0"/>
          <w:numId w:val="8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Выбор направления вращения мотора/моторов (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Direction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 Может быть "вперёд", "назад" или "стоп".</w:t>
      </w:r>
    </w:p>
    <w:p w:rsidR="00777956" w:rsidRPr="00777956" w:rsidRDefault="00777956" w:rsidP="00777956">
      <w:pPr>
        <w:numPr>
          <w:ilvl w:val="0"/>
          <w:numId w:val="8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управлении двумя моторами служит для поворота: переместите слайдер (бегунок) 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Steering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влево или вправо. Для прямолинейного движения установите его посередине. Если использовать промежуточные значения этого параметра, то робот будет ехать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дуге. Чем дальше слайдер от центра, тем круче поворот.</w:t>
      </w:r>
    </w:p>
    <w:p w:rsidR="00777956" w:rsidRPr="00777956" w:rsidRDefault="00777956" w:rsidP="00777956">
      <w:pPr>
        <w:numPr>
          <w:ilvl w:val="0"/>
          <w:numId w:val="8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Power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задаёт уровень мощности 0 - 100 %. Мощность не может выходить за этот диапазон.</w:t>
      </w:r>
    </w:p>
    <w:p w:rsidR="00777956" w:rsidRPr="00777956" w:rsidRDefault="00777956" w:rsidP="00777956">
      <w:pPr>
        <w:numPr>
          <w:ilvl w:val="0"/>
          <w:numId w:val="8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Duration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- длительность работы мотора задаётся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777956" w:rsidRPr="00777956" w:rsidRDefault="00777956" w:rsidP="00777956">
      <w:pPr>
        <w:numPr>
          <w:ilvl w:val="1"/>
          <w:numId w:val="8"/>
        </w:numPr>
        <w:spacing w:before="36" w:after="36" w:line="360" w:lineRule="auto"/>
        <w:ind w:left="9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Rotations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-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количествах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оборотов двигателя;</w:t>
      </w:r>
    </w:p>
    <w:p w:rsidR="00777956" w:rsidRPr="00777956" w:rsidRDefault="00777956" w:rsidP="00777956">
      <w:pPr>
        <w:numPr>
          <w:ilvl w:val="1"/>
          <w:numId w:val="8"/>
        </w:numPr>
        <w:spacing w:before="36" w:after="36" w:line="360" w:lineRule="auto"/>
        <w:ind w:left="9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Degrees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-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градусах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на которые повернётся вал двигателя;</w:t>
      </w:r>
    </w:p>
    <w:p w:rsidR="00777956" w:rsidRPr="00777956" w:rsidRDefault="00777956" w:rsidP="00777956">
      <w:pPr>
        <w:numPr>
          <w:ilvl w:val="1"/>
          <w:numId w:val="8"/>
        </w:numPr>
        <w:spacing w:before="36" w:after="36" w:line="360" w:lineRule="auto"/>
        <w:ind w:left="9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Seconds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- 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секундах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77956" w:rsidRPr="00777956" w:rsidRDefault="00777956" w:rsidP="00777956">
      <w:pPr>
        <w:numPr>
          <w:ilvl w:val="1"/>
          <w:numId w:val="8"/>
        </w:numPr>
        <w:spacing w:before="36" w:after="36" w:line="360" w:lineRule="auto"/>
        <w:ind w:left="9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lastRenderedPageBreak/>
        <w:t>Unlimited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- без ограничения. Это очень важный параметр; его выбор подразумевает, что двигатель будет работать до наступления некоторого события. Например, мы можем запустить мотор и остановить его, когда робот заедет на красное поле.</w:t>
      </w:r>
    </w:p>
    <w:p w:rsidR="00777956" w:rsidRPr="00777956" w:rsidRDefault="00777956" w:rsidP="00777956">
      <w:pPr>
        <w:numPr>
          <w:ilvl w:val="0"/>
          <w:numId w:val="8"/>
        </w:numPr>
        <w:shd w:val="clear" w:color="auto" w:fill="FFFFFF"/>
        <w:spacing w:before="36" w:after="36" w:line="360" w:lineRule="auto"/>
        <w:ind w:left="4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Next</w:t>
      </w:r>
      <w:proofErr w:type="spellEnd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 xml:space="preserve"> 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Action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действие моторов после выключения. Здесь возможны два варианта:</w:t>
      </w:r>
    </w:p>
    <w:p w:rsidR="00777956" w:rsidRPr="00777956" w:rsidRDefault="00777956" w:rsidP="00777956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7191" w:dyaOrig="5399">
          <v:shape id="_x0000_i1039" type="#_x0000_t75" style="width:218.4pt;height:164.4pt" o:ole="">
            <v:imagedata r:id="rId66" o:title=""/>
          </v:shape>
          <o:OLEObject Type="Embed" ProgID="PowerPoint.Slide.12" ShapeID="_x0000_i1039" DrawAspect="Content" ObjectID="_1604299473" r:id="rId67"/>
        </w:object>
      </w:r>
    </w:p>
    <w:p w:rsidR="00777956" w:rsidRPr="00777956" w:rsidRDefault="00777956" w:rsidP="00777956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Смена настроек.</w:t>
      </w:r>
    </w:p>
    <w:p w:rsidR="00777956" w:rsidRPr="00777956" w:rsidRDefault="00777956" w:rsidP="00777956">
      <w:pPr>
        <w:numPr>
          <w:ilvl w:val="0"/>
          <w:numId w:val="9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Запустите среду для программирования роботов </w:t>
      </w:r>
      <w:proofErr w:type="spell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Lego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Mindstorms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NXT.</w:t>
      </w:r>
    </w:p>
    <w:p w:rsidR="00777956" w:rsidRPr="00777956" w:rsidRDefault="00777956" w:rsidP="00777956">
      <w:pPr>
        <w:numPr>
          <w:ilvl w:val="0"/>
          <w:numId w:val="9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Создайте новый файл. Добавьте в программу блок 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Move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77956" w:rsidRPr="00777956" w:rsidRDefault="00777956" w:rsidP="00777956">
      <w:pPr>
        <w:numPr>
          <w:ilvl w:val="0"/>
          <w:numId w:val="9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Изменяя настройки блока </w:t>
      </w:r>
      <w:proofErr w:type="spellStart"/>
      <w:r w:rsidRPr="00777956">
        <w:rPr>
          <w:rFonts w:ascii="Times New Roman" w:eastAsia="Times New Roman" w:hAnsi="Times New Roman" w:cs="Times New Roman"/>
          <w:color w:val="8B0000"/>
          <w:sz w:val="24"/>
          <w:szCs w:val="24"/>
          <w:lang w:eastAsia="ru-RU"/>
        </w:rPr>
        <w:t>Move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понаблюдайте за изменениями на изображении блока в программе.</w:t>
      </w:r>
    </w:p>
    <w:p w:rsidR="00777956" w:rsidRPr="00777956" w:rsidRDefault="00777956" w:rsidP="00777956">
      <w:pPr>
        <w:spacing w:before="36" w:after="36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77956" w:rsidRPr="00777956" w:rsidRDefault="00777956" w:rsidP="00777956">
      <w:pPr>
        <w:spacing w:before="36" w:after="36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7191" w:dyaOrig="5399">
          <v:shape id="_x0000_i1040" type="#_x0000_t75" style="width:209.4pt;height:157.2pt" o:ole="">
            <v:imagedata r:id="rId68" o:title=""/>
          </v:shape>
          <o:OLEObject Type="Embed" ProgID="PowerPoint.Slide.12" ShapeID="_x0000_i1040" DrawAspect="Content" ObjectID="_1604299474" r:id="rId69"/>
        </w:object>
      </w:r>
    </w:p>
    <w:p w:rsidR="00777956" w:rsidRPr="00777956" w:rsidRDefault="00777956" w:rsidP="00777956">
      <w:p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Ребята, сейчас мы будем работать с листами, на которых находятся задания. </w:t>
      </w:r>
    </w:p>
    <w:p w:rsidR="00777956" w:rsidRPr="00777956" w:rsidRDefault="00777956" w:rsidP="00777956">
      <w:p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прочитает задание?</w:t>
      </w:r>
    </w:p>
    <w:p w:rsidR="00777956" w:rsidRPr="00777956" w:rsidRDefault="00777956" w:rsidP="00777956">
      <w:pPr>
        <w:spacing w:before="36" w:after="36" w:line="360" w:lineRule="auto"/>
        <w:ind w:left="120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Задание 1.</w:t>
      </w:r>
    </w:p>
    <w:p w:rsidR="00777956" w:rsidRPr="00777956" w:rsidRDefault="00777956" w:rsidP="00777956">
      <w:pPr>
        <w:numPr>
          <w:ilvl w:val="0"/>
          <w:numId w:val="9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создавая программу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,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прочитайте её. Какие настройки соответствуют каждому блоку программы?</w:t>
      </w:r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61D077" wp14:editId="28873328">
            <wp:extent cx="4267200" cy="904875"/>
            <wp:effectExtent l="19050" t="0" r="0" b="0"/>
            <wp:docPr id="26" name="Рисунок 26" descr="Пример программы к заданию 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имер программы к заданию 2.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56" w:rsidRPr="00777956" w:rsidRDefault="00777956" w:rsidP="00777956">
      <w:pPr>
        <w:spacing w:line="36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Задание 2.</w:t>
      </w:r>
    </w:p>
    <w:p w:rsidR="00777956" w:rsidRPr="00777956" w:rsidRDefault="00777956" w:rsidP="00777956">
      <w:pPr>
        <w:numPr>
          <w:ilvl w:val="0"/>
          <w:numId w:val="10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Внимательно рассмотрите настройки блока </w:t>
      </w:r>
      <w:proofErr w:type="spell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Move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Что, по-вашему, будет делать робот в соответствии с этой программой?</w:t>
      </w:r>
    </w:p>
    <w:p w:rsidR="00777956" w:rsidRPr="00777956" w:rsidRDefault="00777956" w:rsidP="00777956">
      <w:pPr>
        <w:numPr>
          <w:ilvl w:val="0"/>
          <w:numId w:val="10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5C25BC6" wp14:editId="6C479764">
            <wp:extent cx="5353050" cy="1962150"/>
            <wp:effectExtent l="19050" t="0" r="0" b="0"/>
            <wp:docPr id="27" name="Рисунок 27" descr="Пример программы к заданию 2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имер программы к заданию 2.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56" w:rsidRPr="00777956" w:rsidRDefault="00777956" w:rsidP="00777956">
      <w:pPr>
        <w:numPr>
          <w:ilvl w:val="0"/>
          <w:numId w:val="10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Проверьте свои предположения. Создайте такую же </w:t>
      </w:r>
      <w:proofErr w:type="spell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программу</w:t>
      </w:r>
      <w:proofErr w:type="gramStart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,з</w:t>
      </w:r>
      <w:proofErr w:type="gram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агрузите</w:t>
      </w:r>
      <w:proofErr w:type="spellEnd"/>
      <w:r w:rsidRPr="00777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программу на робот и запустив её. </w:t>
      </w:r>
    </w:p>
    <w:p w:rsidR="00777956" w:rsidRPr="00777956" w:rsidRDefault="00777956" w:rsidP="00777956">
      <w:pPr>
        <w:spacing w:before="36" w:after="36" w:line="360" w:lineRule="auto"/>
        <w:ind w:left="120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object w:dxaOrig="7191" w:dyaOrig="5399">
          <v:shape id="_x0000_i1041" type="#_x0000_t75" style="width:128.4pt;height:96pt" o:ole="">
            <v:imagedata r:id="rId72" o:title=""/>
          </v:shape>
          <o:OLEObject Type="Embed" ProgID="PowerPoint.Slide.12" ShapeID="_x0000_i1041" DrawAspect="Content" ObjectID="_1604299475" r:id="rId73"/>
        </w:object>
      </w:r>
    </w:p>
    <w:p w:rsidR="00777956" w:rsidRPr="00777956" w:rsidRDefault="00777956" w:rsidP="00777956">
      <w:pPr>
        <w:numPr>
          <w:ilvl w:val="0"/>
          <w:numId w:val="10"/>
        </w:numPr>
        <w:spacing w:before="36" w:after="36" w:line="360" w:lineRule="auto"/>
        <w:ind w:left="120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Если</w:t>
      </w:r>
      <w:proofErr w:type="gramStart"/>
      <w:r w:rsidRPr="00777956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 xml:space="preserve"> В</w:t>
      </w:r>
      <w:proofErr w:type="gramEnd"/>
      <w:r w:rsidRPr="00777956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ыполнил робот то, что вы ожидали, поднимите руку?</w:t>
      </w:r>
    </w:p>
    <w:p w:rsidR="00777956" w:rsidRPr="00777956" w:rsidRDefault="00777956" w:rsidP="00777956">
      <w:pPr>
        <w:spacing w:before="36" w:after="36" w:line="360" w:lineRule="auto"/>
        <w:ind w:left="120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</w:pP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Задание 3. 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Создайте программу, которая позволит роботу ехать вперед 3 секунды, после этого робот должен остановиться.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того, как вы создадите программу и загрузите ее в блок, вы можете проверить, как она выполняется здесь на поле.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77795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Задание 4. 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Робот двигается из зоны «Старт», В зоне «Финиш» он останавливается, едет в противоположном направлении, останавливается в зоне «Старт».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блоков в программе?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узнать, когда роботу  надо сделать остановку? (измерить)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Давайте измерим, сколько времени понадобится роботу, чтобы доехать из зоны старта в зону финиша.</w:t>
      </w:r>
    </w:p>
    <w:p w:rsidR="00777956" w:rsidRPr="00777956" w:rsidRDefault="00777956" w:rsidP="00777956">
      <w:pPr>
        <w:numPr>
          <w:ilvl w:val="0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Сколько времени понадобится роботу, чтобы доехать обратно?</w:t>
      </w:r>
    </w:p>
    <w:p w:rsidR="00777956" w:rsidRPr="00777956" w:rsidRDefault="00777956" w:rsidP="00777956">
      <w:pPr>
        <w:numPr>
          <w:ilvl w:val="1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Демонстрация Моделей. «Парад роботов».</w:t>
      </w:r>
    </w:p>
    <w:p w:rsidR="00777956" w:rsidRPr="00777956" w:rsidRDefault="00777956" w:rsidP="00777956">
      <w:pPr>
        <w:numPr>
          <w:ilvl w:val="1"/>
          <w:numId w:val="10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парада получают памятные значки.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Заключительная часть. Рефлексия.</w:t>
      </w:r>
    </w:p>
    <w:p w:rsidR="00777956" w:rsidRPr="00777956" w:rsidRDefault="00777956" w:rsidP="00777956">
      <w:pPr>
        <w:spacing w:line="36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хочу вас поздравить. Сегодня в жизни каждого из вас произошло маленькое чудо. Какое чудо? Вы создали первого в своей жизни робота. Мы с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Робиусом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поздравляем вас и хотим подарить вам на память значки, которые обозначают, что вы приняты в дружную команду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робототехников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777956" w:rsidRPr="00777956" w:rsidRDefault="00777956" w:rsidP="00777956">
      <w:pPr>
        <w:numPr>
          <w:ilvl w:val="0"/>
          <w:numId w:val="15"/>
        </w:numPr>
        <w:spacing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 мы совсем забыли про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Ридика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А он просит вас подарить ему свое настроение. Выберите шарик любого цвета и прикрепите его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Ридику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веревочки.</w:t>
      </w:r>
    </w:p>
    <w:p w:rsidR="00777956" w:rsidRPr="00777956" w:rsidRDefault="00777956" w:rsidP="00777956">
      <w:pPr>
        <w:spacing w:line="36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Спасибо за приятное занятие. Мы с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Робиусом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>Ридик</w:t>
      </w:r>
      <w:proofErr w:type="spellEnd"/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Ботом желаем вам удачных стартов!!!</w:t>
      </w:r>
    </w:p>
    <w:p w:rsidR="00777956" w:rsidRPr="00777956" w:rsidRDefault="00777956" w:rsidP="00777956">
      <w:pPr>
        <w:spacing w:line="36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7956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1" w:dyaOrig="5399">
          <v:shape id="_x0000_i1042" type="#_x0000_t75" style="width:111.6pt;height:84pt" o:ole="">
            <v:imagedata r:id="rId74" o:title=""/>
          </v:shape>
          <o:OLEObject Type="Embed" ProgID="PowerPoint.Slide.12" ShapeID="_x0000_i1042" DrawAspect="Content" ObjectID="_1604299476" r:id="rId75"/>
        </w:object>
      </w:r>
    </w:p>
    <w:p w:rsidR="005A57AE" w:rsidRPr="00777956" w:rsidRDefault="005A57AE" w:rsidP="005A57AE">
      <w:pPr>
        <w:tabs>
          <w:tab w:val="left" w:pos="1725"/>
        </w:tabs>
        <w:rPr>
          <w:rFonts w:ascii="Times New Roman" w:hAnsi="Times New Roman" w:cs="Times New Roman"/>
          <w:sz w:val="24"/>
          <w:szCs w:val="24"/>
        </w:rPr>
      </w:pPr>
    </w:p>
    <w:p w:rsidR="005A57AE" w:rsidRPr="00777956" w:rsidRDefault="005A57AE" w:rsidP="005A57AE">
      <w:pPr>
        <w:rPr>
          <w:rFonts w:ascii="Times New Roman" w:hAnsi="Times New Roman" w:cs="Times New Roman"/>
          <w:sz w:val="24"/>
          <w:szCs w:val="24"/>
        </w:rPr>
      </w:pPr>
    </w:p>
    <w:p w:rsidR="002D13E5" w:rsidRPr="002D13E5" w:rsidRDefault="002D13E5" w:rsidP="002D13E5">
      <w:pPr>
        <w:pStyle w:val="1"/>
        <w:rPr>
          <w:rFonts w:eastAsia="Arial"/>
          <w:lang w:eastAsia="ru-RU"/>
        </w:rPr>
      </w:pPr>
      <w:bookmarkStart w:id="56" w:name="_Toc467502134"/>
      <w:r w:rsidRPr="002D13E5">
        <w:rPr>
          <w:rFonts w:eastAsia="Arial"/>
          <w:lang w:eastAsia="ru-RU"/>
        </w:rPr>
        <w:t xml:space="preserve">Опыт участия в сетевой летней смене </w:t>
      </w:r>
      <w:r w:rsidRPr="002D13E5">
        <w:rPr>
          <w:rFonts w:eastAsia="Arial"/>
          <w:lang w:eastAsia="ru-RU"/>
        </w:rPr>
        <w:br/>
        <w:t>“КБ 2.0: Космическая Одиссея”</w:t>
      </w:r>
      <w:bookmarkEnd w:id="56"/>
    </w:p>
    <w:p w:rsidR="002D13E5" w:rsidRPr="002D13E5" w:rsidRDefault="002D13E5" w:rsidP="002D13E5">
      <w:pPr>
        <w:spacing w:after="0"/>
        <w:jc w:val="right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Петрушенко Ольга Владимировна, </w:t>
      </w:r>
    </w:p>
    <w:p w:rsidR="002D13E5" w:rsidRPr="002D13E5" w:rsidRDefault="002D13E5" w:rsidP="002D13E5">
      <w:pPr>
        <w:spacing w:after="0"/>
        <w:jc w:val="right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заместитель директора по УВР </w:t>
      </w:r>
    </w:p>
    <w:p w:rsidR="002D13E5" w:rsidRPr="002D13E5" w:rsidRDefault="002D13E5" w:rsidP="002D13E5">
      <w:pPr>
        <w:spacing w:after="0"/>
        <w:jc w:val="right"/>
        <w:rPr>
          <w:rFonts w:ascii="Times New Roman" w:eastAsia="Arial" w:hAnsi="Times New Roman" w:cs="Times New Roman"/>
          <w:i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МАУДО ДДТ </w:t>
      </w:r>
      <w:proofErr w:type="spellStart"/>
      <w:r w:rsidRPr="002D13E5">
        <w:rPr>
          <w:rFonts w:ascii="Times New Roman" w:eastAsia="Arial" w:hAnsi="Times New Roman" w:cs="Times New Roman"/>
          <w:sz w:val="24"/>
          <w:szCs w:val="24"/>
          <w:lang w:eastAsia="ru-RU"/>
        </w:rPr>
        <w:t>г</w:t>
      </w:r>
      <w:proofErr w:type="gramStart"/>
      <w:r w:rsidRPr="002D13E5">
        <w:rPr>
          <w:rFonts w:ascii="Times New Roman" w:eastAsia="Arial" w:hAnsi="Times New Roman" w:cs="Times New Roman"/>
          <w:sz w:val="24"/>
          <w:szCs w:val="24"/>
          <w:lang w:eastAsia="ru-RU"/>
        </w:rPr>
        <w:t>.Б</w:t>
      </w:r>
      <w:proofErr w:type="gramEnd"/>
      <w:r w:rsidRPr="002D13E5">
        <w:rPr>
          <w:rFonts w:ascii="Times New Roman" w:eastAsia="Arial" w:hAnsi="Times New Roman" w:cs="Times New Roman"/>
          <w:sz w:val="24"/>
          <w:szCs w:val="24"/>
          <w:lang w:eastAsia="ru-RU"/>
        </w:rPr>
        <w:t>алтийска</w:t>
      </w:r>
      <w:proofErr w:type="spellEnd"/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Согласно национальной образовательной инициативе «Наша новая школа» наиболее важными качествами современной личности являются «способность творчески мыслить и находить нестандартные решения», а также главной задачей школы является «раскрытие способностей каждого ученика, воспитание личности, готовой к жизни в конкурентном мире».</w:t>
      </w:r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Однако</w:t>
      </w:r>
      <w:proofErr w:type="gramStart"/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,</w:t>
      </w:r>
      <w:proofErr w:type="gramEnd"/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 можно констатировать факт, что на сегодняшний день есть проблема: недостаточная обеспеченность инженерными кадрами и низкий статус инженерного образования. Уже сейчас в современном производстве и промышленности востребованы специалисты обладающие знаниями в этой области, поэтому начинать готовить таких специалистов нужно уже школе. Следовательно, НТТМ  в школе приобретает все большую значимость и актуальность в настоящее время и, поэтому, необходимо обеспечить эффективное изучение курса, основанной на информационных технологиях, и практическое применение учениками знаний этого курса для разработки и внедрения инноваций в дальнейшей жизни. </w:t>
      </w:r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Программа лагеря  направлена на формирование навыков технического творчества, развитие информационной компетентности воспитанников лагеря. </w:t>
      </w:r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Таким образом, актуальность нашей программы - формирование творческой личности, живущей в современном мире, умеющей пользоваться современной техникой, робототехникой и автоматикой и применять, разработанные проекты  для решения различных проблем.</w:t>
      </w:r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lastRenderedPageBreak/>
        <w:t>Новизна программы. К компонентам новизны следует отнести изменение в формах организации деятельности воспитанников, а именно, включение в образовательный процесс занятий в игровой форме, выполнение исследовательских заданий воспитанниками.</w:t>
      </w:r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Данная программа по своей направленности является комплексной, то есть включают в себя разноплановую деятельность. По продолжительности программа является краткосрочной, то есть реализуется в течение лагерной смены </w:t>
      </w:r>
    </w:p>
    <w:p w:rsidR="002D13E5" w:rsidRPr="002D13E5" w:rsidRDefault="002D13E5" w:rsidP="002D13E5">
      <w:pPr>
        <w:spacing w:after="0" w:line="240" w:lineRule="auto"/>
        <w:ind w:firstLine="567"/>
        <w:contextualSpacing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2D13E5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Цель: формирование у учащихся технологической компетентности, реализация проектов  и проведение исследований по приоритетным направлениям развития науки и техники, поддержка научно-технического творчества детей и подростков, через апробацию  новой модели организации дополнительного образования детей в летний период, базирующейся на государственно-частном партнерстве.</w:t>
      </w:r>
    </w:p>
    <w:p w:rsidR="002D13E5" w:rsidRPr="003F5AAD" w:rsidRDefault="003F5AAD" w:rsidP="003F5AAD">
      <w:pPr>
        <w:tabs>
          <w:tab w:val="left" w:pos="851"/>
        </w:tabs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eastAsia="ru-RU"/>
        </w:rPr>
      </w:pPr>
      <w:r w:rsidRPr="003F5AAD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Организация работы лагеря.</w:t>
      </w:r>
      <w:r w:rsidRPr="003F5A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13E5" w:rsidRPr="003F5AAD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2D13E5" w:rsidRPr="002D13E5" w:rsidRDefault="002D13E5" w:rsidP="002D13E5">
      <w:pPr>
        <w:pStyle w:val="1"/>
        <w:rPr>
          <w:rFonts w:eastAsia="Times New Roman"/>
          <w:lang w:eastAsia="ru-RU"/>
        </w:rPr>
      </w:pPr>
      <w:bookmarkStart w:id="57" w:name="_Toc467502135"/>
      <w:r w:rsidRPr="002D13E5">
        <w:rPr>
          <w:rFonts w:eastAsia="Times New Roman"/>
          <w:lang w:eastAsia="ru-RU"/>
        </w:rPr>
        <w:lastRenderedPageBreak/>
        <w:t>Рабочая программа «</w:t>
      </w:r>
      <w:proofErr w:type="spellStart"/>
      <w:r w:rsidRPr="002D13E5">
        <w:rPr>
          <w:rFonts w:eastAsia="Times New Roman"/>
          <w:lang w:eastAsia="ru-RU"/>
        </w:rPr>
        <w:t>КосмоРобо</w:t>
      </w:r>
      <w:proofErr w:type="spellEnd"/>
      <w:r w:rsidRPr="002D13E5">
        <w:rPr>
          <w:rFonts w:eastAsia="Times New Roman"/>
          <w:lang w:eastAsia="ru-RU"/>
        </w:rPr>
        <w:t xml:space="preserve">» МАУДО ДДТ </w:t>
      </w:r>
      <w:proofErr w:type="spellStart"/>
      <w:r w:rsidRPr="002D13E5">
        <w:rPr>
          <w:rFonts w:eastAsia="Times New Roman"/>
          <w:lang w:eastAsia="ru-RU"/>
        </w:rPr>
        <w:t>г</w:t>
      </w:r>
      <w:proofErr w:type="gramStart"/>
      <w:r w:rsidRPr="002D13E5">
        <w:rPr>
          <w:rFonts w:eastAsia="Times New Roman"/>
          <w:lang w:eastAsia="ru-RU"/>
        </w:rPr>
        <w:t>.Б</w:t>
      </w:r>
      <w:proofErr w:type="gramEnd"/>
      <w:r w:rsidRPr="002D13E5">
        <w:rPr>
          <w:rFonts w:eastAsia="Times New Roman"/>
          <w:lang w:eastAsia="ru-RU"/>
        </w:rPr>
        <w:t>алтийска</w:t>
      </w:r>
      <w:proofErr w:type="spellEnd"/>
      <w:r w:rsidRPr="002D13E5">
        <w:rPr>
          <w:rFonts w:eastAsia="Times New Roman"/>
          <w:lang w:eastAsia="ru-RU"/>
        </w:rPr>
        <w:t xml:space="preserve"> на 2016-2017 учебный год</w:t>
      </w:r>
      <w:bookmarkEnd w:id="57"/>
    </w:p>
    <w:tbl>
      <w:tblPr>
        <w:tblStyle w:val="12"/>
        <w:tblpPr w:leftFromText="180" w:rightFromText="180" w:horzAnchor="margin" w:tblpY="1051"/>
        <w:tblW w:w="0" w:type="auto"/>
        <w:tblLook w:val="04A0" w:firstRow="1" w:lastRow="0" w:firstColumn="1" w:lastColumn="0" w:noHBand="0" w:noVBand="1"/>
      </w:tblPr>
      <w:tblGrid>
        <w:gridCol w:w="3519"/>
        <w:gridCol w:w="3509"/>
        <w:gridCol w:w="3489"/>
      </w:tblGrid>
      <w:tr w:rsidR="002D13E5" w:rsidRPr="002D13E5" w:rsidTr="00283849">
        <w:tc>
          <w:tcPr>
            <w:tcW w:w="3662" w:type="dxa"/>
          </w:tcPr>
          <w:p w:rsidR="002D13E5" w:rsidRPr="002D13E5" w:rsidRDefault="002D13E5" w:rsidP="002D13E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D13E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Информационные технологии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D13E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Начальное техническое моделирование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D13E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Робототехника</w:t>
            </w:r>
          </w:p>
        </w:tc>
      </w:tr>
      <w:tr w:rsidR="002D13E5" w:rsidRPr="002D13E5" w:rsidTr="00283849">
        <w:tc>
          <w:tcPr>
            <w:tcW w:w="10988" w:type="dxa"/>
            <w:gridSpan w:val="3"/>
          </w:tcPr>
          <w:p w:rsidR="002D13E5" w:rsidRPr="002D13E5" w:rsidRDefault="002D13E5" w:rsidP="002D13E5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D13E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модуль</w:t>
            </w:r>
          </w:p>
        </w:tc>
      </w:tr>
      <w:tr w:rsidR="002D13E5" w:rsidRPr="002D13E5" w:rsidTr="00283849">
        <w:tc>
          <w:tcPr>
            <w:tcW w:w="3662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Компьютерная графика и анимация: основные способы создания, примеры программ. Этапы создания мультфильмов.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простейшими механизмами, принципами сборки и крепления. Механизмы и 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передачи</w:t>
            </w:r>
            <w:proofErr w:type="gram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накомство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 с видами машин. Космический транспорт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Разработка технологической документации (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эскизы</w:t>
            </w:r>
            <w:proofErr w:type="gram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,р</w:t>
            </w:r>
            <w:proofErr w:type="gram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исунки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) космической машины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Путешествие по космической станции. Описание модулей конструкции космической станции (грузовой, технический,  жилой (каюты для отдыха и 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spellEnd"/>
            <w:proofErr w:type="gram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), служебный (система управления полетом, жизнеобеспечения, энергетический и информационные центры) исследовательский 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и.т.д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). Конструирование модулей и блоков космической станции.</w:t>
            </w:r>
          </w:p>
        </w:tc>
      </w:tr>
      <w:tr w:rsidR="002D13E5" w:rsidRPr="002D13E5" w:rsidTr="00283849">
        <w:tc>
          <w:tcPr>
            <w:tcW w:w="10988" w:type="dxa"/>
            <w:gridSpan w:val="3"/>
          </w:tcPr>
          <w:p w:rsidR="002D13E5" w:rsidRPr="002D13E5" w:rsidRDefault="002D13E5" w:rsidP="002D13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b/>
                <w:sz w:val="24"/>
                <w:szCs w:val="24"/>
              </w:rPr>
              <w:t>2 модуль</w:t>
            </w:r>
          </w:p>
        </w:tc>
      </w:tr>
      <w:tr w:rsidR="002D13E5" w:rsidRPr="002D13E5" w:rsidTr="00283849">
        <w:tc>
          <w:tcPr>
            <w:tcW w:w="3662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Видеоролики: работа с камерой, работа с микрофоном. Монтаж видео, примеры программ. Совмещение видеороликов и анимации.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Создание чертежей жилища  (модули для жилья, системы жизнеобеспечения) Подготовка технологической документации.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Создание прототипов жилья колонизации других планет.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Изучение технического модуля по ремонту и обслуживанию космических летательных аппаратов и станции. Описание конструкции станков (пресс</w:t>
            </w:r>
            <w:proofErr w:type="gram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одъемник, молот, сверло 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и.т.д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2D13E5" w:rsidRPr="002D13E5" w:rsidTr="00283849">
        <w:tc>
          <w:tcPr>
            <w:tcW w:w="10988" w:type="dxa"/>
            <w:gridSpan w:val="3"/>
          </w:tcPr>
          <w:p w:rsidR="002D13E5" w:rsidRPr="002D13E5" w:rsidRDefault="002D13E5" w:rsidP="002D13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b/>
                <w:sz w:val="24"/>
                <w:szCs w:val="24"/>
              </w:rPr>
              <w:t>3 модуль</w:t>
            </w:r>
          </w:p>
        </w:tc>
      </w:tr>
      <w:tr w:rsidR="002D13E5" w:rsidRPr="002D13E5" w:rsidTr="00283849">
        <w:tc>
          <w:tcPr>
            <w:tcW w:w="3662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Видеохостинг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: особенности, возможности пользователей. Канал на </w:t>
            </w:r>
            <w:proofErr w:type="spellStart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: создание, раскрутка, удаление.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Введение в электротехнику. Виды энергетических установок. Основы монтажа (пайка и монтажная плата). Основной набор радиоэлектронных устройств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возможностями робота NXT и путями их реализации. 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Знакомство с возможностями практического использования электромотора и датчиков.</w:t>
            </w:r>
          </w:p>
        </w:tc>
      </w:tr>
      <w:tr w:rsidR="002D13E5" w:rsidRPr="002D13E5" w:rsidTr="00283849">
        <w:tc>
          <w:tcPr>
            <w:tcW w:w="10988" w:type="dxa"/>
            <w:gridSpan w:val="3"/>
          </w:tcPr>
          <w:p w:rsidR="002D13E5" w:rsidRPr="002D13E5" w:rsidRDefault="002D13E5" w:rsidP="002D13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b/>
                <w:sz w:val="24"/>
                <w:szCs w:val="24"/>
              </w:rPr>
              <w:t>4 модуль</w:t>
            </w:r>
          </w:p>
        </w:tc>
      </w:tr>
      <w:tr w:rsidR="002D13E5" w:rsidRPr="002D13E5" w:rsidTr="00283849">
        <w:tc>
          <w:tcPr>
            <w:tcW w:w="3662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Размещение видеороликов в сети интернет. Создание QR-кодов. Игры с использованием QR-кодов.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Разработка технической документации макета космического корабля. Итоговый проект</w:t>
            </w:r>
          </w:p>
        </w:tc>
        <w:tc>
          <w:tcPr>
            <w:tcW w:w="3663" w:type="dxa"/>
          </w:tcPr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Основы образования электроэнергии. 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Виды источников энергии и принципы их работы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>Моделирование работы различных источников энергии.</w:t>
            </w:r>
          </w:p>
          <w:p w:rsidR="002D13E5" w:rsidRPr="002D13E5" w:rsidRDefault="002D13E5" w:rsidP="002D13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13E5">
              <w:rPr>
                <w:rFonts w:ascii="Times New Roman" w:hAnsi="Times New Roman" w:cs="Times New Roman"/>
                <w:sz w:val="24"/>
                <w:szCs w:val="24"/>
              </w:rPr>
              <w:t xml:space="preserve"> Основы проектирования устройств</w:t>
            </w:r>
          </w:p>
        </w:tc>
      </w:tr>
    </w:tbl>
    <w:p w:rsidR="002D13E5" w:rsidRPr="002D13E5" w:rsidRDefault="002D13E5" w:rsidP="002D13E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D13E5" w:rsidRDefault="002D13E5" w:rsidP="002D13E5">
      <w:pPr>
        <w:ind w:firstLine="708"/>
      </w:pPr>
    </w:p>
    <w:p w:rsidR="002D13E5" w:rsidRDefault="002D13E5" w:rsidP="002D13E5"/>
    <w:p w:rsidR="005A57AE" w:rsidRPr="002D13E5" w:rsidRDefault="005A57AE" w:rsidP="002D13E5">
      <w:pPr>
        <w:sectPr w:rsidR="005A57AE" w:rsidRPr="002D13E5" w:rsidSect="00E07116">
          <w:pgSz w:w="11906" w:h="17338"/>
          <w:pgMar w:top="1422" w:right="558" w:bottom="687" w:left="1047" w:header="720" w:footer="720" w:gutter="0"/>
          <w:pgBorders w:display="firstPage" w:offsetFrom="page">
            <w:top w:val="thinThickThinMediumGap" w:sz="24" w:space="24" w:color="548DD4" w:themeColor="text2" w:themeTint="99"/>
            <w:left w:val="thinThickThinMediumGap" w:sz="24" w:space="24" w:color="548DD4" w:themeColor="text2" w:themeTint="99"/>
            <w:bottom w:val="thinThickThinMediumGap" w:sz="24" w:space="24" w:color="548DD4" w:themeColor="text2" w:themeTint="99"/>
            <w:right w:val="thinThickThinMediumGap" w:sz="24" w:space="24" w:color="548DD4" w:themeColor="text2" w:themeTint="99"/>
          </w:pgBorders>
          <w:pgNumType w:start="0"/>
          <w:cols w:space="720"/>
          <w:noEndnote/>
          <w:titlePg/>
          <w:docGrid w:linePitch="299"/>
        </w:sect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4177"/>
        <w:gridCol w:w="4177"/>
      </w:tblGrid>
      <w:tr w:rsidR="00F65C77">
        <w:trPr>
          <w:trHeight w:val="2040"/>
        </w:trPr>
        <w:tc>
          <w:tcPr>
            <w:tcW w:w="4177" w:type="dxa"/>
          </w:tcPr>
          <w:p w:rsidR="00F65C77" w:rsidRDefault="00F65C77" w:rsidP="005A57AE">
            <w:pPr>
              <w:pStyle w:val="1"/>
            </w:pPr>
            <w:bookmarkStart w:id="58" w:name="_Toc467502136"/>
            <w:r>
              <w:lastRenderedPageBreak/>
              <w:t>Примерные темы мини-проектов</w:t>
            </w:r>
            <w:bookmarkEnd w:id="58"/>
            <w:r>
              <w:t xml:space="preserve">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1. Маленький концерт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 Цирк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3. Балет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4. Моя семья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5. Моя Земля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6. Матрешки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7. Движение планет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8. Цифры и буквы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9. В мире аппликации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10. Город красок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11. Времена года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12. Домашние животные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13. Дикие животные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14. Лес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15. Зоопарк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177" w:type="dxa"/>
          </w:tcPr>
          <w:p w:rsidR="00F65C77" w:rsidRDefault="00F65C77">
            <w:pPr>
              <w:pStyle w:val="Default"/>
              <w:rPr>
                <w:color w:val="auto"/>
              </w:rPr>
            </w:pP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16. Мир сказок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17. Школьный дворик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18. Правила дорожного движения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19. Сказочная архитектура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20. Сказочный транспорт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21. Мой город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22. Транспортные средства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23. Общественный транспорт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24. Космос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25. Военная техника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26. Железная дорога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27. Домик в деревне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28. Экологически чистый город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29. Океанография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30. Новогодняя елочка </w:t>
            </w:r>
          </w:p>
          <w:p w:rsidR="00F65C77" w:rsidRDefault="00F65C77">
            <w:pPr>
              <w:pStyle w:val="Default"/>
              <w:rPr>
                <w:sz w:val="23"/>
                <w:szCs w:val="23"/>
              </w:rPr>
            </w:pPr>
          </w:p>
        </w:tc>
      </w:tr>
    </w:tbl>
    <w:p w:rsidR="00F65C77" w:rsidRDefault="00F65C77" w:rsidP="00F65C77">
      <w:pPr>
        <w:pStyle w:val="Default"/>
        <w:rPr>
          <w:b/>
          <w:bCs/>
          <w:color w:val="auto"/>
          <w:sz w:val="23"/>
          <w:szCs w:val="23"/>
        </w:rPr>
      </w:pPr>
    </w:p>
    <w:p w:rsidR="00F65C77" w:rsidRDefault="00F65C77" w:rsidP="00F65C77">
      <w:pPr>
        <w:pStyle w:val="Default"/>
        <w:rPr>
          <w:b/>
          <w:bCs/>
          <w:color w:val="auto"/>
          <w:sz w:val="23"/>
          <w:szCs w:val="23"/>
        </w:rPr>
      </w:pPr>
    </w:p>
    <w:tbl>
      <w:tblPr>
        <w:tblpPr w:leftFromText="180" w:rightFromText="180" w:vertAnchor="text" w:horzAnchor="margin" w:tblpY="1253"/>
        <w:tblW w:w="9273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5365"/>
        <w:gridCol w:w="22"/>
        <w:gridCol w:w="3069"/>
      </w:tblGrid>
      <w:tr w:rsidR="00F65C77" w:rsidRPr="00F65C77" w:rsidTr="00F65C77">
        <w:trPr>
          <w:trHeight w:val="247"/>
        </w:trPr>
        <w:tc>
          <w:tcPr>
            <w:tcW w:w="6204" w:type="dxa"/>
            <w:gridSpan w:val="3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Pr="00F65C77">
              <w:rPr>
                <w:sz w:val="22"/>
                <w:szCs w:val="22"/>
              </w:rPr>
              <w:t xml:space="preserve">ритерии </w:t>
            </w:r>
          </w:p>
        </w:tc>
        <w:tc>
          <w:tcPr>
            <w:tcW w:w="3069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</w:t>
            </w:r>
            <w:r w:rsidRPr="00F65C77">
              <w:rPr>
                <w:sz w:val="22"/>
                <w:szCs w:val="22"/>
              </w:rPr>
              <w:t xml:space="preserve">аллы </w:t>
            </w:r>
          </w:p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385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1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Организация взаимодействия участников образовательного процесса в достижении целей личностного, социального и познавательного развития обучающихся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109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2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Организация проблемного обучения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109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3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Разнообразие организационных форм взаимодействия учащихся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247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4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Учет индивидуальных возрастных, психологических и физиологических особенностей обучающихся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247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5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Организация и поддержка разнообразных видов деятельности и форм общения учащихся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109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6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Организация самостоятельной деятельности учащихся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247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7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Доминирование личностных и </w:t>
            </w:r>
            <w:proofErr w:type="spellStart"/>
            <w:r w:rsidRPr="00F65C77">
              <w:rPr>
                <w:sz w:val="22"/>
                <w:szCs w:val="22"/>
              </w:rPr>
              <w:t>метапредметных</w:t>
            </w:r>
            <w:proofErr w:type="spellEnd"/>
            <w:r w:rsidRPr="00F65C77">
              <w:rPr>
                <w:sz w:val="22"/>
                <w:szCs w:val="22"/>
              </w:rPr>
              <w:t xml:space="preserve"> результатов над </w:t>
            </w:r>
            <w:proofErr w:type="gramStart"/>
            <w:r w:rsidRPr="00F65C77">
              <w:rPr>
                <w:sz w:val="22"/>
                <w:szCs w:val="22"/>
              </w:rPr>
              <w:t>предметными</w:t>
            </w:r>
            <w:proofErr w:type="gramEnd"/>
            <w:r w:rsidRPr="00F65C77">
              <w:rPr>
                <w:sz w:val="22"/>
                <w:szCs w:val="22"/>
              </w:rPr>
              <w:t xml:space="preserve">, воспитательная ценность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247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8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Применение конструктора </w:t>
            </w:r>
            <w:proofErr w:type="spellStart"/>
            <w:r w:rsidRPr="00F65C77">
              <w:rPr>
                <w:sz w:val="22"/>
                <w:szCs w:val="22"/>
              </w:rPr>
              <w:t>Перворобот</w:t>
            </w:r>
            <w:proofErr w:type="spellEnd"/>
            <w:r w:rsidRPr="00F65C77">
              <w:rPr>
                <w:sz w:val="22"/>
                <w:szCs w:val="22"/>
              </w:rPr>
              <w:t xml:space="preserve"> </w:t>
            </w:r>
            <w:proofErr w:type="spellStart"/>
            <w:r w:rsidRPr="00F65C77">
              <w:rPr>
                <w:sz w:val="22"/>
                <w:szCs w:val="22"/>
              </w:rPr>
              <w:t>LegoWeDo</w:t>
            </w:r>
            <w:proofErr w:type="spellEnd"/>
            <w:r w:rsidRPr="00F65C77">
              <w:rPr>
                <w:sz w:val="22"/>
                <w:szCs w:val="22"/>
              </w:rPr>
              <w:t xml:space="preserve"> для решения коммуникативных и познавательных задач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247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9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Педагогическая целесообразность форм, методов формирования УУД учащихся средствами конструктора </w:t>
            </w:r>
            <w:proofErr w:type="spellStart"/>
            <w:r w:rsidRPr="00F65C77">
              <w:rPr>
                <w:sz w:val="22"/>
                <w:szCs w:val="22"/>
              </w:rPr>
              <w:t>Перворобот</w:t>
            </w:r>
            <w:proofErr w:type="spellEnd"/>
            <w:r w:rsidRPr="00F65C77">
              <w:rPr>
                <w:sz w:val="22"/>
                <w:szCs w:val="22"/>
              </w:rPr>
              <w:t xml:space="preserve"> </w:t>
            </w:r>
            <w:proofErr w:type="spellStart"/>
            <w:r w:rsidRPr="00F65C77">
              <w:rPr>
                <w:sz w:val="22"/>
                <w:szCs w:val="22"/>
              </w:rPr>
              <w:t>LegoWeDo</w:t>
            </w:r>
            <w:proofErr w:type="spellEnd"/>
            <w:r w:rsidRPr="00F65C77">
              <w:rPr>
                <w:sz w:val="22"/>
                <w:szCs w:val="22"/>
              </w:rPr>
              <w:t xml:space="preserve">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  <w:tr w:rsidR="00F65C77" w:rsidRPr="00F65C77" w:rsidTr="00F65C77">
        <w:trPr>
          <w:trHeight w:val="109"/>
        </w:trPr>
        <w:tc>
          <w:tcPr>
            <w:tcW w:w="817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10 </w:t>
            </w:r>
          </w:p>
        </w:tc>
        <w:tc>
          <w:tcPr>
            <w:tcW w:w="5365" w:type="dxa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Культура презентации / предъявления проекта </w:t>
            </w:r>
          </w:p>
        </w:tc>
        <w:tc>
          <w:tcPr>
            <w:tcW w:w="3091" w:type="dxa"/>
            <w:gridSpan w:val="2"/>
          </w:tcPr>
          <w:p w:rsidR="00F65C77" w:rsidRPr="00F65C77" w:rsidRDefault="00F65C77" w:rsidP="00F65C77">
            <w:pPr>
              <w:pStyle w:val="Default"/>
              <w:rPr>
                <w:sz w:val="22"/>
                <w:szCs w:val="22"/>
              </w:rPr>
            </w:pPr>
            <w:r w:rsidRPr="00F65C77">
              <w:rPr>
                <w:sz w:val="22"/>
                <w:szCs w:val="22"/>
              </w:rPr>
              <w:t xml:space="preserve">0-1-2-3 </w:t>
            </w:r>
          </w:p>
        </w:tc>
      </w:tr>
    </w:tbl>
    <w:p w:rsidR="00F65C77" w:rsidRDefault="00F65C77" w:rsidP="00F65C77">
      <w:pPr>
        <w:pStyle w:val="Default"/>
        <w:rPr>
          <w:b/>
          <w:bCs/>
          <w:color w:val="auto"/>
          <w:sz w:val="23"/>
          <w:szCs w:val="23"/>
        </w:rPr>
      </w:pPr>
      <w:r>
        <w:rPr>
          <w:b/>
          <w:bCs/>
          <w:color w:val="auto"/>
          <w:sz w:val="23"/>
          <w:szCs w:val="23"/>
        </w:rPr>
        <w:t xml:space="preserve"> Критерии оценивания мини проекта</w:t>
      </w:r>
    </w:p>
    <w:p w:rsidR="00F65C77" w:rsidRDefault="00F65C77" w:rsidP="00F65C77">
      <w:pPr>
        <w:pStyle w:val="Default"/>
        <w:rPr>
          <w:color w:val="auto"/>
        </w:rPr>
        <w:sectPr w:rsidR="00F65C77">
          <w:pgSz w:w="11906" w:h="17338"/>
          <w:pgMar w:top="1422" w:right="558" w:bottom="687" w:left="1047" w:header="720" w:footer="720" w:gutter="0"/>
          <w:cols w:space="720"/>
          <w:noEndnote/>
        </w:sectPr>
      </w:pPr>
    </w:p>
    <w:p w:rsidR="00541880" w:rsidRPr="00F65C77" w:rsidRDefault="00541880" w:rsidP="00F65C77">
      <w:pPr>
        <w:rPr>
          <w:rFonts w:ascii="Times New Roman" w:hAnsi="Times New Roman" w:cs="Times New Roman"/>
        </w:rPr>
      </w:pPr>
    </w:p>
    <w:sectPr w:rsidR="00541880" w:rsidRPr="00F65C77" w:rsidSect="00541880">
      <w:pgSz w:w="11906" w:h="16838"/>
      <w:pgMar w:top="1440" w:right="144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0558" w:rsidRDefault="00F50558" w:rsidP="002D13E5">
      <w:pPr>
        <w:spacing w:after="0" w:line="240" w:lineRule="auto"/>
      </w:pPr>
      <w:r>
        <w:separator/>
      </w:r>
    </w:p>
  </w:endnote>
  <w:endnote w:type="continuationSeparator" w:id="0">
    <w:p w:rsidR="00F50558" w:rsidRDefault="00F50558" w:rsidP="002D13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0558" w:rsidRDefault="00F50558" w:rsidP="002D13E5">
      <w:pPr>
        <w:spacing w:after="0" w:line="240" w:lineRule="auto"/>
      </w:pPr>
      <w:r>
        <w:separator/>
      </w:r>
    </w:p>
  </w:footnote>
  <w:footnote w:type="continuationSeparator" w:id="0">
    <w:p w:rsidR="00F50558" w:rsidRDefault="00F50558" w:rsidP="002D13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155108"/>
    <w:multiLevelType w:val="hybridMultilevel"/>
    <w:tmpl w:val="0CB4AB7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CCB0138"/>
    <w:multiLevelType w:val="hybridMultilevel"/>
    <w:tmpl w:val="A46438E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941830"/>
    <w:multiLevelType w:val="multilevel"/>
    <w:tmpl w:val="540255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DBF1A19"/>
    <w:multiLevelType w:val="hybridMultilevel"/>
    <w:tmpl w:val="AF003D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F94249"/>
    <w:multiLevelType w:val="multilevel"/>
    <w:tmpl w:val="677447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B418AB"/>
    <w:multiLevelType w:val="hybridMultilevel"/>
    <w:tmpl w:val="3FDEB9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1213BC"/>
    <w:multiLevelType w:val="hybridMultilevel"/>
    <w:tmpl w:val="09B261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F020D8"/>
    <w:multiLevelType w:val="hybridMultilevel"/>
    <w:tmpl w:val="C1A42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F00855"/>
    <w:multiLevelType w:val="multilevel"/>
    <w:tmpl w:val="8F2CE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6EF1516"/>
    <w:multiLevelType w:val="hybridMultilevel"/>
    <w:tmpl w:val="ED3244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632C59"/>
    <w:multiLevelType w:val="hybridMultilevel"/>
    <w:tmpl w:val="BFA21D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DAB21FB"/>
    <w:multiLevelType w:val="multilevel"/>
    <w:tmpl w:val="83C8F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60E7F3F"/>
    <w:multiLevelType w:val="multilevel"/>
    <w:tmpl w:val="B25E55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40C4A76"/>
    <w:multiLevelType w:val="hybridMultilevel"/>
    <w:tmpl w:val="C39CBC4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75174C97"/>
    <w:multiLevelType w:val="hybridMultilevel"/>
    <w:tmpl w:val="2284649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5"/>
  </w:num>
  <w:num w:numId="4">
    <w:abstractNumId w:val="1"/>
  </w:num>
  <w:num w:numId="5">
    <w:abstractNumId w:val="6"/>
  </w:num>
  <w:num w:numId="6">
    <w:abstractNumId w:val="9"/>
  </w:num>
  <w:num w:numId="7">
    <w:abstractNumId w:val="12"/>
  </w:num>
  <w:num w:numId="8">
    <w:abstractNumId w:val="2"/>
  </w:num>
  <w:num w:numId="9">
    <w:abstractNumId w:val="4"/>
  </w:num>
  <w:num w:numId="10">
    <w:abstractNumId w:val="11"/>
  </w:num>
  <w:num w:numId="11">
    <w:abstractNumId w:val="0"/>
  </w:num>
  <w:num w:numId="12">
    <w:abstractNumId w:val="13"/>
  </w:num>
  <w:num w:numId="13">
    <w:abstractNumId w:val="8"/>
  </w:num>
  <w:num w:numId="14">
    <w:abstractNumId w:val="7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4536"/>
    <w:rsid w:val="00246B00"/>
    <w:rsid w:val="002D13E5"/>
    <w:rsid w:val="00350D2B"/>
    <w:rsid w:val="003F5AAD"/>
    <w:rsid w:val="00500569"/>
    <w:rsid w:val="00541880"/>
    <w:rsid w:val="005A57AE"/>
    <w:rsid w:val="007758F8"/>
    <w:rsid w:val="00777956"/>
    <w:rsid w:val="00837E7E"/>
    <w:rsid w:val="00864536"/>
    <w:rsid w:val="009C7A6D"/>
    <w:rsid w:val="00B00FE2"/>
    <w:rsid w:val="00BB3D42"/>
    <w:rsid w:val="00C7327C"/>
    <w:rsid w:val="00CC4C8D"/>
    <w:rsid w:val="00D95365"/>
    <w:rsid w:val="00E07116"/>
    <w:rsid w:val="00F145FE"/>
    <w:rsid w:val="00F50558"/>
    <w:rsid w:val="00F65C77"/>
    <w:rsid w:val="00FE5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7956"/>
  </w:style>
  <w:style w:type="paragraph" w:styleId="1">
    <w:name w:val="heading 1"/>
    <w:basedOn w:val="a"/>
    <w:next w:val="a"/>
    <w:link w:val="10"/>
    <w:uiPriority w:val="9"/>
    <w:qFormat/>
    <w:rsid w:val="005A57A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779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18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188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65C7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No Spacing"/>
    <w:link w:val="a6"/>
    <w:uiPriority w:val="1"/>
    <w:qFormat/>
    <w:rsid w:val="005A57AE"/>
    <w:pPr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5A57AE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A57A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OC Heading"/>
    <w:basedOn w:val="1"/>
    <w:next w:val="a"/>
    <w:uiPriority w:val="39"/>
    <w:semiHidden/>
    <w:unhideWhenUsed/>
    <w:qFormat/>
    <w:rsid w:val="005A57A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A57AE"/>
    <w:pPr>
      <w:spacing w:after="100"/>
    </w:pPr>
  </w:style>
  <w:style w:type="character" w:styleId="a8">
    <w:name w:val="Hyperlink"/>
    <w:basedOn w:val="a0"/>
    <w:uiPriority w:val="99"/>
    <w:unhideWhenUsed/>
    <w:rsid w:val="005A57AE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7779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9">
    <w:name w:val="Table Grid"/>
    <w:basedOn w:val="a1"/>
    <w:uiPriority w:val="59"/>
    <w:rsid w:val="007779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toc 2"/>
    <w:basedOn w:val="a"/>
    <w:next w:val="a"/>
    <w:autoRedefine/>
    <w:uiPriority w:val="39"/>
    <w:unhideWhenUsed/>
    <w:rsid w:val="00777956"/>
    <w:pPr>
      <w:spacing w:after="100"/>
      <w:ind w:left="220"/>
    </w:pPr>
  </w:style>
  <w:style w:type="table" w:customStyle="1" w:styleId="12">
    <w:name w:val="Сетка таблицы1"/>
    <w:basedOn w:val="a1"/>
    <w:next w:val="a9"/>
    <w:uiPriority w:val="59"/>
    <w:rsid w:val="002D13E5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2D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D13E5"/>
  </w:style>
  <w:style w:type="paragraph" w:styleId="ac">
    <w:name w:val="footer"/>
    <w:basedOn w:val="a"/>
    <w:link w:val="ad"/>
    <w:uiPriority w:val="99"/>
    <w:unhideWhenUsed/>
    <w:rsid w:val="002D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D13E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7956"/>
  </w:style>
  <w:style w:type="paragraph" w:styleId="1">
    <w:name w:val="heading 1"/>
    <w:basedOn w:val="a"/>
    <w:next w:val="a"/>
    <w:link w:val="10"/>
    <w:uiPriority w:val="9"/>
    <w:qFormat/>
    <w:rsid w:val="005A57A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779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18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188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65C7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No Spacing"/>
    <w:link w:val="a6"/>
    <w:uiPriority w:val="1"/>
    <w:qFormat/>
    <w:rsid w:val="005A57AE"/>
    <w:pPr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5A57AE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A57A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OC Heading"/>
    <w:basedOn w:val="1"/>
    <w:next w:val="a"/>
    <w:uiPriority w:val="39"/>
    <w:semiHidden/>
    <w:unhideWhenUsed/>
    <w:qFormat/>
    <w:rsid w:val="005A57A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A57AE"/>
    <w:pPr>
      <w:spacing w:after="100"/>
    </w:pPr>
  </w:style>
  <w:style w:type="character" w:styleId="a8">
    <w:name w:val="Hyperlink"/>
    <w:basedOn w:val="a0"/>
    <w:uiPriority w:val="99"/>
    <w:unhideWhenUsed/>
    <w:rsid w:val="005A57AE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7779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9">
    <w:name w:val="Table Grid"/>
    <w:basedOn w:val="a1"/>
    <w:uiPriority w:val="59"/>
    <w:rsid w:val="007779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toc 2"/>
    <w:basedOn w:val="a"/>
    <w:next w:val="a"/>
    <w:autoRedefine/>
    <w:uiPriority w:val="39"/>
    <w:unhideWhenUsed/>
    <w:rsid w:val="00777956"/>
    <w:pPr>
      <w:spacing w:after="100"/>
      <w:ind w:left="220"/>
    </w:pPr>
  </w:style>
  <w:style w:type="table" w:customStyle="1" w:styleId="12">
    <w:name w:val="Сетка таблицы1"/>
    <w:basedOn w:val="a1"/>
    <w:next w:val="a9"/>
    <w:uiPriority w:val="59"/>
    <w:rsid w:val="002D13E5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2D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D13E5"/>
  </w:style>
  <w:style w:type="paragraph" w:styleId="ac">
    <w:name w:val="footer"/>
    <w:basedOn w:val="a"/>
    <w:link w:val="ad"/>
    <w:uiPriority w:val="99"/>
    <w:unhideWhenUsed/>
    <w:rsid w:val="002D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D13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yperlink" Target="http://school-collection.edu.ru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0.emf"/><Relationship Id="rId47" Type="http://schemas.openxmlformats.org/officeDocument/2006/relationships/package" Target="embeddings/Microsoft_PowerPoint_Slide5.sldx"/><Relationship Id="rId50" Type="http://schemas.openxmlformats.org/officeDocument/2006/relationships/image" Target="media/image34.emf"/><Relationship Id="rId55" Type="http://schemas.openxmlformats.org/officeDocument/2006/relationships/package" Target="embeddings/Microsoft_PowerPoint_Slide9.sldx"/><Relationship Id="rId63" Type="http://schemas.openxmlformats.org/officeDocument/2006/relationships/package" Target="embeddings/Microsoft_PowerPoint_Slide13.sldx"/><Relationship Id="rId68" Type="http://schemas.openxmlformats.org/officeDocument/2006/relationships/image" Target="media/image43.emf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5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G"/><Relationship Id="rId37" Type="http://schemas.openxmlformats.org/officeDocument/2006/relationships/image" Target="media/image28.emf"/><Relationship Id="rId40" Type="http://schemas.openxmlformats.org/officeDocument/2006/relationships/image" Target="media/image29.emf"/><Relationship Id="rId45" Type="http://schemas.openxmlformats.org/officeDocument/2006/relationships/package" Target="embeddings/Microsoft_PowerPoint_Slide4.sldx"/><Relationship Id="rId53" Type="http://schemas.openxmlformats.org/officeDocument/2006/relationships/package" Target="embeddings/Microsoft_PowerPoint_Slide8.sldx"/><Relationship Id="rId58" Type="http://schemas.openxmlformats.org/officeDocument/2006/relationships/image" Target="media/image38.emf"/><Relationship Id="rId66" Type="http://schemas.openxmlformats.org/officeDocument/2006/relationships/image" Target="media/image42.emf"/><Relationship Id="rId74" Type="http://schemas.openxmlformats.org/officeDocument/2006/relationships/image" Target="media/image47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yperlink" Target="http://school-collection.edu.ru" TargetMode="External"/><Relationship Id="rId49" Type="http://schemas.openxmlformats.org/officeDocument/2006/relationships/package" Target="embeddings/Microsoft_PowerPoint_Slide6.sldx"/><Relationship Id="rId57" Type="http://schemas.openxmlformats.org/officeDocument/2006/relationships/package" Target="embeddings/Microsoft_PowerPoint_Slide10.sldx"/><Relationship Id="rId61" Type="http://schemas.openxmlformats.org/officeDocument/2006/relationships/package" Target="embeddings/Microsoft_PowerPoint_Slide12.sldx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1.emf"/><Relationship Id="rId52" Type="http://schemas.openxmlformats.org/officeDocument/2006/relationships/image" Target="media/image35.emf"/><Relationship Id="rId60" Type="http://schemas.openxmlformats.org/officeDocument/2006/relationships/image" Target="media/image39.emf"/><Relationship Id="rId65" Type="http://schemas.openxmlformats.org/officeDocument/2006/relationships/package" Target="embeddings/Microsoft_PowerPoint_Slide14.sldx"/><Relationship Id="rId73" Type="http://schemas.openxmlformats.org/officeDocument/2006/relationships/package" Target="embeddings/Microsoft_PowerPoint_Slide17.sldx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package" Target="embeddings/Microsoft_PowerPoint_Slide3.sldx"/><Relationship Id="rId48" Type="http://schemas.openxmlformats.org/officeDocument/2006/relationships/image" Target="media/image33.emf"/><Relationship Id="rId56" Type="http://schemas.openxmlformats.org/officeDocument/2006/relationships/image" Target="media/image37.emf"/><Relationship Id="rId64" Type="http://schemas.openxmlformats.org/officeDocument/2006/relationships/image" Target="media/image41.emf"/><Relationship Id="rId69" Type="http://schemas.openxmlformats.org/officeDocument/2006/relationships/package" Target="embeddings/Microsoft_PowerPoint_Slide16.sldx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package" Target="embeddings/Microsoft_PowerPoint_Slide7.sldx"/><Relationship Id="rId72" Type="http://schemas.openxmlformats.org/officeDocument/2006/relationships/image" Target="media/image46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package" Target="embeddings/Microsoft_PowerPoint_Slide1.sldx"/><Relationship Id="rId46" Type="http://schemas.openxmlformats.org/officeDocument/2006/relationships/image" Target="media/image32.emf"/><Relationship Id="rId59" Type="http://schemas.openxmlformats.org/officeDocument/2006/relationships/package" Target="embeddings/Microsoft_PowerPoint_Slide11.sldx"/><Relationship Id="rId67" Type="http://schemas.openxmlformats.org/officeDocument/2006/relationships/package" Target="embeddings/Microsoft_PowerPoint_Slide15.sldx"/><Relationship Id="rId20" Type="http://schemas.openxmlformats.org/officeDocument/2006/relationships/image" Target="media/image12.png"/><Relationship Id="rId41" Type="http://schemas.openxmlformats.org/officeDocument/2006/relationships/package" Target="embeddings/Microsoft_PowerPoint_Slide2.sldx"/><Relationship Id="rId54" Type="http://schemas.openxmlformats.org/officeDocument/2006/relationships/image" Target="media/image36.emf"/><Relationship Id="rId62" Type="http://schemas.openxmlformats.org/officeDocument/2006/relationships/image" Target="media/image40.emf"/><Relationship Id="rId70" Type="http://schemas.openxmlformats.org/officeDocument/2006/relationships/image" Target="media/image44.jpeg"/><Relationship Id="rId75" Type="http://schemas.openxmlformats.org/officeDocument/2006/relationships/package" Target="embeddings/Microsoft_PowerPoint_Slide18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67DEF7-D929-4CE6-9BAF-E39A60F267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4958</Words>
  <Characters>28261</Characters>
  <Application>Microsoft Office Word</Application>
  <DocSecurity>0</DocSecurity>
  <Lines>235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Сборник лучших практик педагогов НТТМ БМР</vt:lpstr>
    </vt:vector>
  </TitlesOfParts>
  <Company>Управление образования администрации БМР,               МАУДО ДДТ г.Балтийска</Company>
  <LinksUpToDate>false</LinksUpToDate>
  <CharactersWithSpaces>33153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Сборник лучших практик педагогов НТТМ БМР</dc:title>
  <dc:subject>Балтийск     2016</dc:subject>
  <dc:creator>Админ</dc:creator>
  <cp:lastModifiedBy>Админ</cp:lastModifiedBy>
  <cp:revision>2</cp:revision>
  <dcterms:created xsi:type="dcterms:W3CDTF">2018-11-21T06:57:00Z</dcterms:created>
  <dcterms:modified xsi:type="dcterms:W3CDTF">2018-11-21T06:57:00Z</dcterms:modified>
</cp:coreProperties>
</file>